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C05" w:rsidRDefault="00E4636E" w:rsidP="00E4636E">
      <w:pPr>
        <w:jc w:val="center"/>
        <w:rPr>
          <w:rFonts w:asciiTheme="minorEastAsia" w:hAnsiTheme="minorEastAsia"/>
          <w:bCs/>
          <w:sz w:val="28"/>
          <w:szCs w:val="28"/>
          <w:shd w:val="clear" w:color="auto" w:fill="FFFFFF"/>
        </w:rPr>
      </w:pPr>
      <w:r w:rsidRPr="00E4636E">
        <w:rPr>
          <w:rFonts w:asciiTheme="minorEastAsia" w:hAnsiTheme="minorEastAsia" w:hint="eastAsia"/>
          <w:bCs/>
          <w:sz w:val="28"/>
          <w:szCs w:val="28"/>
          <w:shd w:val="clear" w:color="auto" w:fill="FFFFFF"/>
        </w:rPr>
        <w:t>国家乡村</w:t>
      </w:r>
      <w:proofErr w:type="gramStart"/>
      <w:r w:rsidRPr="00E4636E">
        <w:rPr>
          <w:rFonts w:asciiTheme="minorEastAsia" w:hAnsiTheme="minorEastAsia" w:hint="eastAsia"/>
          <w:bCs/>
          <w:sz w:val="28"/>
          <w:szCs w:val="28"/>
          <w:shd w:val="clear" w:color="auto" w:fill="FFFFFF"/>
        </w:rPr>
        <w:t>振兴局</w:t>
      </w:r>
      <w:proofErr w:type="gramEnd"/>
      <w:r w:rsidRPr="00E4636E">
        <w:rPr>
          <w:rFonts w:asciiTheme="minorEastAsia" w:hAnsiTheme="minorEastAsia" w:hint="eastAsia"/>
          <w:bCs/>
          <w:sz w:val="28"/>
          <w:szCs w:val="28"/>
          <w:shd w:val="clear" w:color="auto" w:fill="FFFFFF"/>
        </w:rPr>
        <w:t>2021年度软科学课题项目申报</w:t>
      </w:r>
      <w:r w:rsidRPr="00E4636E">
        <w:rPr>
          <w:rFonts w:asciiTheme="minorEastAsia" w:hAnsiTheme="minorEastAsia" w:hint="eastAsia"/>
          <w:bCs/>
          <w:sz w:val="28"/>
          <w:szCs w:val="28"/>
          <w:shd w:val="clear" w:color="auto" w:fill="FFFFFF"/>
        </w:rPr>
        <w:t>通知</w:t>
      </w:r>
    </w:p>
    <w:p w:rsidR="00E4636E" w:rsidRPr="008230F4" w:rsidRDefault="008230F4" w:rsidP="008230F4">
      <w:pPr>
        <w:adjustRightInd w:val="0"/>
        <w:snapToGrid w:val="0"/>
        <w:rPr>
          <w:rFonts w:asciiTheme="minorEastAsia" w:hAnsiTheme="minorEastAsia"/>
          <w:bCs/>
          <w:szCs w:val="21"/>
          <w:shd w:val="clear" w:color="auto" w:fill="FFFFFF"/>
        </w:rPr>
      </w:pPr>
      <w:r w:rsidRPr="008230F4">
        <w:rPr>
          <w:rFonts w:asciiTheme="minorEastAsia" w:hAnsiTheme="minorEastAsia" w:hint="eastAsia"/>
          <w:bCs/>
          <w:szCs w:val="21"/>
          <w:shd w:val="clear" w:color="auto" w:fill="FFFFFF"/>
        </w:rPr>
        <w:t>各</w:t>
      </w:r>
      <w:r w:rsidRPr="008230F4">
        <w:rPr>
          <w:rFonts w:asciiTheme="minorEastAsia" w:hAnsiTheme="minorEastAsia"/>
          <w:bCs/>
          <w:szCs w:val="21"/>
          <w:shd w:val="clear" w:color="auto" w:fill="FFFFFF"/>
        </w:rPr>
        <w:t>有关单位：</w:t>
      </w:r>
    </w:p>
    <w:p w:rsidR="008230F4" w:rsidRPr="008230F4" w:rsidRDefault="008230F4" w:rsidP="008230F4">
      <w:pPr>
        <w:pStyle w:val="a3"/>
        <w:shd w:val="clear" w:color="auto" w:fill="FFFFFF"/>
        <w:adjustRightInd w:val="0"/>
        <w:snapToGrid w:val="0"/>
        <w:spacing w:before="225" w:beforeAutospacing="0" w:after="75" w:afterAutospacing="0"/>
        <w:ind w:firstLine="480"/>
        <w:rPr>
          <w:rFonts w:asciiTheme="minorEastAsia" w:hAnsiTheme="minorEastAsia" w:hint="eastAsia"/>
          <w:bCs/>
          <w:sz w:val="21"/>
          <w:szCs w:val="21"/>
          <w:shd w:val="clear" w:color="auto" w:fill="FFFFFF"/>
        </w:rPr>
      </w:pPr>
      <w:r w:rsidRPr="008230F4">
        <w:rPr>
          <w:rFonts w:asciiTheme="minorEastAsia" w:hAnsiTheme="minorEastAsia" w:hint="eastAsia"/>
          <w:bCs/>
          <w:sz w:val="21"/>
          <w:szCs w:val="21"/>
          <w:shd w:val="clear" w:color="auto" w:fill="FFFFFF"/>
        </w:rPr>
        <w:t>国家乡村</w:t>
      </w:r>
      <w:proofErr w:type="gramStart"/>
      <w:r w:rsidRPr="008230F4">
        <w:rPr>
          <w:rFonts w:asciiTheme="minorEastAsia" w:hAnsiTheme="minorEastAsia"/>
          <w:bCs/>
          <w:sz w:val="21"/>
          <w:szCs w:val="21"/>
          <w:shd w:val="clear" w:color="auto" w:fill="FFFFFF"/>
        </w:rPr>
        <w:t>振兴局</w:t>
      </w:r>
      <w:proofErr w:type="gramEnd"/>
      <w:r w:rsidRPr="008230F4">
        <w:rPr>
          <w:rFonts w:asciiTheme="minorEastAsia" w:eastAsiaTheme="minorEastAsia" w:hAnsiTheme="minorEastAsia" w:hint="eastAsia"/>
          <w:bCs/>
          <w:sz w:val="21"/>
          <w:szCs w:val="21"/>
          <w:shd w:val="clear" w:color="auto" w:fill="FFFFFF"/>
        </w:rPr>
        <w:t>2021年度软科学课题项目申报</w:t>
      </w:r>
      <w:r w:rsidRPr="008230F4">
        <w:rPr>
          <w:rFonts w:asciiTheme="minorEastAsia" w:eastAsiaTheme="minorEastAsia" w:hAnsiTheme="minorEastAsia" w:hint="eastAsia"/>
          <w:bCs/>
          <w:sz w:val="21"/>
          <w:szCs w:val="21"/>
          <w:shd w:val="clear" w:color="auto" w:fill="FFFFFF"/>
        </w:rPr>
        <w:t>通知</w:t>
      </w:r>
      <w:r w:rsidRPr="008230F4">
        <w:rPr>
          <w:rFonts w:asciiTheme="minorEastAsia" w:eastAsiaTheme="minorEastAsia" w:hAnsiTheme="minorEastAsia"/>
          <w:bCs/>
          <w:sz w:val="21"/>
          <w:szCs w:val="21"/>
          <w:shd w:val="clear" w:color="auto" w:fill="FFFFFF"/>
        </w:rPr>
        <w:t>如下：</w:t>
      </w:r>
    </w:p>
    <w:p w:rsidR="008230F4" w:rsidRPr="008230F4" w:rsidRDefault="008230F4" w:rsidP="008230F4">
      <w:pPr>
        <w:pStyle w:val="a3"/>
        <w:shd w:val="clear" w:color="auto" w:fill="FFFFFF"/>
        <w:adjustRightInd w:val="0"/>
        <w:snapToGrid w:val="0"/>
        <w:spacing w:before="225" w:beforeAutospacing="0" w:after="75" w:afterAutospacing="0"/>
        <w:ind w:firstLine="480"/>
        <w:rPr>
          <w:rFonts w:ascii="微软雅黑" w:eastAsia="微软雅黑" w:hAnsi="微软雅黑"/>
          <w:color w:val="3D3D3D"/>
          <w:sz w:val="21"/>
          <w:szCs w:val="21"/>
        </w:rPr>
      </w:pPr>
      <w:r w:rsidRPr="008230F4">
        <w:rPr>
          <w:rFonts w:asciiTheme="minorEastAsia" w:hAnsiTheme="minorEastAsia" w:hint="eastAsia"/>
          <w:bCs/>
          <w:sz w:val="21"/>
          <w:szCs w:val="21"/>
          <w:shd w:val="clear" w:color="auto" w:fill="FFFFFF"/>
        </w:rPr>
        <w:t xml:space="preserve"> </w:t>
      </w:r>
      <w:r w:rsidRPr="008230F4">
        <w:rPr>
          <w:rFonts w:hint="eastAsia"/>
          <w:color w:val="3D3D3D"/>
          <w:sz w:val="21"/>
          <w:szCs w:val="21"/>
        </w:rPr>
        <w:t>为贯彻落</w:t>
      </w:r>
      <w:proofErr w:type="gramStart"/>
      <w:r w:rsidRPr="008230F4">
        <w:rPr>
          <w:rFonts w:hint="eastAsia"/>
          <w:color w:val="3D3D3D"/>
          <w:sz w:val="21"/>
          <w:szCs w:val="21"/>
        </w:rPr>
        <w:t>实习近</w:t>
      </w:r>
      <w:proofErr w:type="gramEnd"/>
      <w:r w:rsidRPr="008230F4">
        <w:rPr>
          <w:rFonts w:hint="eastAsia"/>
          <w:color w:val="3D3D3D"/>
          <w:sz w:val="21"/>
          <w:szCs w:val="21"/>
        </w:rPr>
        <w:t>平总书记重要讲话精神和党中央、国务院关于巩固拓展脱贫攻坚成果同乡村振兴有效衔接的决策部署，国家乡村</w:t>
      </w:r>
      <w:proofErr w:type="gramStart"/>
      <w:r w:rsidRPr="008230F4">
        <w:rPr>
          <w:rFonts w:hint="eastAsia"/>
          <w:color w:val="3D3D3D"/>
          <w:sz w:val="21"/>
          <w:szCs w:val="21"/>
        </w:rPr>
        <w:t>振兴局</w:t>
      </w:r>
      <w:proofErr w:type="gramEnd"/>
      <w:r w:rsidRPr="008230F4">
        <w:rPr>
          <w:rFonts w:hint="eastAsia"/>
          <w:color w:val="3D3D3D"/>
          <w:sz w:val="21"/>
          <w:szCs w:val="21"/>
        </w:rPr>
        <w:t>研究决定，对本局2021年度软科学课题项目（附件1），面向社会公开征集承担单位。有关事项公告如下：</w:t>
      </w:r>
    </w:p>
    <w:p w:rsidR="008230F4" w:rsidRPr="008230F4" w:rsidRDefault="008230F4" w:rsidP="008230F4">
      <w:pPr>
        <w:pStyle w:val="a3"/>
        <w:shd w:val="clear" w:color="auto" w:fill="FFFFFF"/>
        <w:adjustRightInd w:val="0"/>
        <w:snapToGrid w:val="0"/>
        <w:spacing w:before="225" w:beforeAutospacing="0" w:after="75" w:afterAutospacing="0"/>
        <w:ind w:firstLine="480"/>
        <w:rPr>
          <w:rFonts w:ascii="微软雅黑" w:eastAsia="微软雅黑" w:hAnsi="微软雅黑" w:hint="eastAsia"/>
          <w:color w:val="3D3D3D"/>
          <w:sz w:val="21"/>
          <w:szCs w:val="21"/>
        </w:rPr>
      </w:pPr>
      <w:r w:rsidRPr="008230F4">
        <w:rPr>
          <w:rStyle w:val="a4"/>
          <w:rFonts w:hint="eastAsia"/>
          <w:color w:val="3D3D3D"/>
          <w:sz w:val="21"/>
          <w:szCs w:val="21"/>
        </w:rPr>
        <w:t>一、申报单位资质</w:t>
      </w:r>
    </w:p>
    <w:p w:rsidR="008230F4" w:rsidRPr="008230F4" w:rsidRDefault="008230F4" w:rsidP="008230F4">
      <w:pPr>
        <w:pStyle w:val="a3"/>
        <w:shd w:val="clear" w:color="auto" w:fill="FFFFFF"/>
        <w:adjustRightInd w:val="0"/>
        <w:snapToGrid w:val="0"/>
        <w:spacing w:before="225" w:beforeAutospacing="0" w:after="75" w:afterAutospacing="0"/>
        <w:ind w:firstLine="480"/>
        <w:rPr>
          <w:rFonts w:ascii="微软雅黑" w:eastAsia="微软雅黑" w:hAnsi="微软雅黑" w:hint="eastAsia"/>
          <w:color w:val="3D3D3D"/>
          <w:sz w:val="21"/>
          <w:szCs w:val="21"/>
        </w:rPr>
      </w:pPr>
      <w:r w:rsidRPr="008230F4">
        <w:rPr>
          <w:rFonts w:hint="eastAsia"/>
          <w:color w:val="3D3D3D"/>
          <w:sz w:val="21"/>
          <w:szCs w:val="21"/>
        </w:rPr>
        <w:t>（一）热爱祖国，拥护中国共产党的领导，坚持以习近平新时代中国特色社会主义思想为指导，自觉遵守中华人民共和国宪法和各项法律。</w:t>
      </w:r>
    </w:p>
    <w:p w:rsidR="008230F4" w:rsidRPr="008230F4" w:rsidRDefault="008230F4" w:rsidP="008230F4">
      <w:pPr>
        <w:pStyle w:val="a3"/>
        <w:shd w:val="clear" w:color="auto" w:fill="FFFFFF"/>
        <w:adjustRightInd w:val="0"/>
        <w:snapToGrid w:val="0"/>
        <w:spacing w:before="225" w:beforeAutospacing="0" w:after="75" w:afterAutospacing="0"/>
        <w:ind w:firstLine="480"/>
        <w:rPr>
          <w:rFonts w:ascii="微软雅黑" w:eastAsia="微软雅黑" w:hAnsi="微软雅黑" w:hint="eastAsia"/>
          <w:color w:val="3D3D3D"/>
          <w:sz w:val="21"/>
          <w:szCs w:val="21"/>
        </w:rPr>
      </w:pPr>
      <w:r w:rsidRPr="008230F4">
        <w:rPr>
          <w:rFonts w:hint="eastAsia"/>
          <w:color w:val="3D3D3D"/>
          <w:sz w:val="21"/>
          <w:szCs w:val="21"/>
        </w:rPr>
        <w:t>（二）课题申报单位在“三农”等领域具备雄厚的学术资源和研究实力，对项目申报材料真实性负责，对课题经费使用和管理、项目成果质量负责，有较好的信誉保证。</w:t>
      </w:r>
    </w:p>
    <w:p w:rsidR="008230F4" w:rsidRPr="008230F4" w:rsidRDefault="008230F4" w:rsidP="008230F4">
      <w:pPr>
        <w:pStyle w:val="a3"/>
        <w:shd w:val="clear" w:color="auto" w:fill="FFFFFF"/>
        <w:adjustRightInd w:val="0"/>
        <w:snapToGrid w:val="0"/>
        <w:spacing w:before="225" w:beforeAutospacing="0" w:after="75" w:afterAutospacing="0"/>
        <w:ind w:firstLine="480"/>
        <w:rPr>
          <w:rFonts w:ascii="微软雅黑" w:eastAsia="微软雅黑" w:hAnsi="微软雅黑" w:hint="eastAsia"/>
          <w:color w:val="3D3D3D"/>
          <w:sz w:val="21"/>
          <w:szCs w:val="21"/>
        </w:rPr>
      </w:pPr>
      <w:r w:rsidRPr="008230F4">
        <w:rPr>
          <w:rFonts w:hint="eastAsia"/>
          <w:color w:val="3D3D3D"/>
          <w:sz w:val="21"/>
          <w:szCs w:val="21"/>
        </w:rPr>
        <w:t>（三）课题申请人应具备扎实的理论知识和实践经验，有较好的工作基础，具有独立开展研究和组织开展研究的能力，所带领的团队具备能按时高质量完成课题研究的技术、手段和时间保证。</w:t>
      </w:r>
    </w:p>
    <w:p w:rsidR="008230F4" w:rsidRPr="008230F4" w:rsidRDefault="008230F4" w:rsidP="008230F4">
      <w:pPr>
        <w:pStyle w:val="a3"/>
        <w:shd w:val="clear" w:color="auto" w:fill="FFFFFF"/>
        <w:adjustRightInd w:val="0"/>
        <w:snapToGrid w:val="0"/>
        <w:spacing w:before="225" w:beforeAutospacing="0" w:after="75" w:afterAutospacing="0"/>
        <w:ind w:firstLine="480"/>
        <w:rPr>
          <w:rFonts w:ascii="微软雅黑" w:eastAsia="微软雅黑" w:hAnsi="微软雅黑" w:hint="eastAsia"/>
          <w:color w:val="3D3D3D"/>
          <w:sz w:val="21"/>
          <w:szCs w:val="21"/>
        </w:rPr>
      </w:pPr>
      <w:r w:rsidRPr="008230F4">
        <w:rPr>
          <w:rStyle w:val="a4"/>
          <w:rFonts w:hint="eastAsia"/>
          <w:color w:val="3D3D3D"/>
          <w:sz w:val="21"/>
          <w:szCs w:val="21"/>
        </w:rPr>
        <w:t>三、项目进度要求</w:t>
      </w:r>
    </w:p>
    <w:p w:rsidR="008230F4" w:rsidRPr="008230F4" w:rsidRDefault="008230F4" w:rsidP="008230F4">
      <w:pPr>
        <w:pStyle w:val="a3"/>
        <w:shd w:val="clear" w:color="auto" w:fill="FFFFFF"/>
        <w:adjustRightInd w:val="0"/>
        <w:snapToGrid w:val="0"/>
        <w:spacing w:before="225" w:beforeAutospacing="0" w:after="75" w:afterAutospacing="0"/>
        <w:ind w:firstLine="480"/>
        <w:rPr>
          <w:rFonts w:ascii="微软雅黑" w:eastAsia="微软雅黑" w:hAnsi="微软雅黑" w:hint="eastAsia"/>
          <w:color w:val="3D3D3D"/>
          <w:sz w:val="21"/>
          <w:szCs w:val="21"/>
        </w:rPr>
      </w:pPr>
      <w:r w:rsidRPr="008230F4">
        <w:rPr>
          <w:rFonts w:hint="eastAsia"/>
          <w:color w:val="3D3D3D"/>
          <w:sz w:val="21"/>
          <w:szCs w:val="21"/>
        </w:rPr>
        <w:t>课题承担单位和课题负责人需严格按照《国家乡村振兴局软科学课题研究目录与研究要点》有关要求，在规定时间内结题。2021年8月31日前提交成果初稿，9月30日前提交成果报告。未通过结题验收的，原则上取消今后两年内申报国家乡村</w:t>
      </w:r>
      <w:proofErr w:type="gramStart"/>
      <w:r w:rsidRPr="008230F4">
        <w:rPr>
          <w:rFonts w:hint="eastAsia"/>
          <w:color w:val="3D3D3D"/>
          <w:sz w:val="21"/>
          <w:szCs w:val="21"/>
        </w:rPr>
        <w:t>振兴局</w:t>
      </w:r>
      <w:proofErr w:type="gramEnd"/>
      <w:r w:rsidRPr="008230F4">
        <w:rPr>
          <w:rFonts w:hint="eastAsia"/>
          <w:color w:val="3D3D3D"/>
          <w:sz w:val="21"/>
          <w:szCs w:val="21"/>
        </w:rPr>
        <w:t>软科学课题的资格。存在弄虚作假、抄袭剽窃行为的，一经查实取消今后五年内申报国家乡村</w:t>
      </w:r>
      <w:proofErr w:type="gramStart"/>
      <w:r w:rsidRPr="008230F4">
        <w:rPr>
          <w:rFonts w:hint="eastAsia"/>
          <w:color w:val="3D3D3D"/>
          <w:sz w:val="21"/>
          <w:szCs w:val="21"/>
        </w:rPr>
        <w:t>振兴局</w:t>
      </w:r>
      <w:proofErr w:type="gramEnd"/>
      <w:r w:rsidRPr="008230F4">
        <w:rPr>
          <w:rFonts w:hint="eastAsia"/>
          <w:color w:val="3D3D3D"/>
          <w:sz w:val="21"/>
          <w:szCs w:val="21"/>
        </w:rPr>
        <w:t>软科学课题的资格。</w:t>
      </w:r>
    </w:p>
    <w:p w:rsidR="008230F4" w:rsidRPr="008230F4" w:rsidRDefault="008230F4" w:rsidP="008230F4">
      <w:pPr>
        <w:pStyle w:val="a3"/>
        <w:shd w:val="clear" w:color="auto" w:fill="FFFFFF"/>
        <w:adjustRightInd w:val="0"/>
        <w:snapToGrid w:val="0"/>
        <w:spacing w:before="225" w:beforeAutospacing="0" w:after="75" w:afterAutospacing="0"/>
        <w:ind w:firstLine="480"/>
        <w:rPr>
          <w:rFonts w:ascii="微软雅黑" w:eastAsia="微软雅黑" w:hAnsi="微软雅黑" w:hint="eastAsia"/>
          <w:color w:val="3D3D3D"/>
          <w:sz w:val="21"/>
          <w:szCs w:val="21"/>
        </w:rPr>
      </w:pPr>
      <w:r w:rsidRPr="008230F4">
        <w:rPr>
          <w:rStyle w:val="a4"/>
          <w:rFonts w:hint="eastAsia"/>
          <w:color w:val="3D3D3D"/>
          <w:sz w:val="21"/>
          <w:szCs w:val="21"/>
        </w:rPr>
        <w:t>四、项目经费预算</w:t>
      </w:r>
    </w:p>
    <w:p w:rsidR="008230F4" w:rsidRDefault="008230F4" w:rsidP="008230F4">
      <w:pPr>
        <w:pStyle w:val="a3"/>
        <w:shd w:val="clear" w:color="auto" w:fill="FFFFFF"/>
        <w:adjustRightInd w:val="0"/>
        <w:snapToGrid w:val="0"/>
        <w:spacing w:before="225" w:beforeAutospacing="0" w:after="75" w:afterAutospacing="0"/>
        <w:ind w:firstLine="480"/>
        <w:rPr>
          <w:color w:val="3D3D3D"/>
          <w:sz w:val="21"/>
          <w:szCs w:val="21"/>
        </w:rPr>
      </w:pPr>
      <w:r w:rsidRPr="008230F4">
        <w:rPr>
          <w:rFonts w:hint="eastAsia"/>
          <w:color w:val="3D3D3D"/>
          <w:sz w:val="21"/>
          <w:szCs w:val="21"/>
        </w:rPr>
        <w:t>每项课题支持额度为人民币20万元。课题承担单位需严格按照财政预算资金管理要求，科学合理编制经费预算方案并认真执行。国家乡村</w:t>
      </w:r>
      <w:proofErr w:type="gramStart"/>
      <w:r w:rsidRPr="008230F4">
        <w:rPr>
          <w:rFonts w:hint="eastAsia"/>
          <w:color w:val="3D3D3D"/>
          <w:sz w:val="21"/>
          <w:szCs w:val="21"/>
        </w:rPr>
        <w:t>振兴局</w:t>
      </w:r>
      <w:proofErr w:type="gramEnd"/>
      <w:r w:rsidRPr="008230F4">
        <w:rPr>
          <w:rFonts w:hint="eastAsia"/>
          <w:color w:val="3D3D3D"/>
          <w:sz w:val="21"/>
          <w:szCs w:val="21"/>
        </w:rPr>
        <w:t>与申报单位签订委托服务合同后，根据部门预算管理相关规定分两次拨付。</w:t>
      </w:r>
    </w:p>
    <w:p w:rsidR="008230F4" w:rsidRDefault="008230F4" w:rsidP="008230F4">
      <w:pPr>
        <w:pStyle w:val="a3"/>
        <w:shd w:val="clear" w:color="auto" w:fill="FFFFFF"/>
        <w:adjustRightInd w:val="0"/>
        <w:snapToGrid w:val="0"/>
        <w:spacing w:before="225" w:beforeAutospacing="0" w:after="75" w:afterAutospacing="0"/>
        <w:ind w:firstLine="480"/>
        <w:rPr>
          <w:color w:val="3D3D3D"/>
          <w:sz w:val="21"/>
          <w:szCs w:val="21"/>
        </w:rPr>
      </w:pPr>
      <w:r>
        <w:rPr>
          <w:rFonts w:hint="eastAsia"/>
          <w:color w:val="3D3D3D"/>
          <w:sz w:val="21"/>
          <w:szCs w:val="21"/>
        </w:rPr>
        <w:t>四</w:t>
      </w:r>
      <w:r>
        <w:rPr>
          <w:color w:val="3D3D3D"/>
          <w:sz w:val="21"/>
          <w:szCs w:val="21"/>
        </w:rPr>
        <w:t>、材料及时间安排</w:t>
      </w:r>
    </w:p>
    <w:p w:rsidR="008230F4" w:rsidRDefault="008230F4" w:rsidP="008230F4">
      <w:pPr>
        <w:pStyle w:val="a3"/>
        <w:shd w:val="clear" w:color="auto" w:fill="FFFFFF"/>
        <w:adjustRightInd w:val="0"/>
        <w:snapToGrid w:val="0"/>
        <w:spacing w:before="225" w:beforeAutospacing="0" w:after="75" w:afterAutospacing="0"/>
        <w:ind w:firstLine="480"/>
        <w:rPr>
          <w:color w:val="3D3D3D"/>
          <w:sz w:val="21"/>
          <w:szCs w:val="21"/>
        </w:rPr>
      </w:pPr>
      <w:r>
        <w:rPr>
          <w:rFonts w:hint="eastAsia"/>
          <w:color w:val="3D3D3D"/>
          <w:sz w:val="21"/>
          <w:szCs w:val="21"/>
        </w:rPr>
        <w:t>学校受理</w:t>
      </w:r>
      <w:r>
        <w:rPr>
          <w:color w:val="3D3D3D"/>
          <w:sz w:val="21"/>
          <w:szCs w:val="21"/>
        </w:rPr>
        <w:t>截止时间：</w:t>
      </w:r>
      <w:r>
        <w:rPr>
          <w:rFonts w:hint="eastAsia"/>
          <w:color w:val="3D3D3D"/>
          <w:sz w:val="21"/>
          <w:szCs w:val="21"/>
        </w:rPr>
        <w:t>2021.4.30，</w:t>
      </w:r>
      <w:r>
        <w:rPr>
          <w:color w:val="3D3D3D"/>
          <w:sz w:val="21"/>
          <w:szCs w:val="21"/>
        </w:rPr>
        <w:t>材料要求：</w:t>
      </w:r>
      <w:r w:rsidRPr="008230F4">
        <w:rPr>
          <w:rFonts w:hint="eastAsia"/>
          <w:color w:val="3D3D3D"/>
          <w:sz w:val="21"/>
          <w:szCs w:val="21"/>
        </w:rPr>
        <w:t>课题研究计划书</w:t>
      </w:r>
      <w:r>
        <w:rPr>
          <w:rFonts w:hint="eastAsia"/>
          <w:color w:val="3D3D3D"/>
          <w:sz w:val="21"/>
          <w:szCs w:val="21"/>
        </w:rPr>
        <w:t>一式两份，计划</w:t>
      </w:r>
      <w:r>
        <w:rPr>
          <w:color w:val="3D3D3D"/>
          <w:sz w:val="21"/>
          <w:szCs w:val="21"/>
        </w:rPr>
        <w:t>书中提及的</w:t>
      </w:r>
      <w:r>
        <w:rPr>
          <w:rFonts w:hint="eastAsia"/>
          <w:color w:val="3D3D3D"/>
          <w:sz w:val="21"/>
          <w:szCs w:val="21"/>
        </w:rPr>
        <w:t>承担</w:t>
      </w:r>
      <w:r>
        <w:rPr>
          <w:color w:val="3D3D3D"/>
          <w:sz w:val="21"/>
          <w:szCs w:val="21"/>
        </w:rPr>
        <w:t>项目、成果情况</w:t>
      </w:r>
      <w:r>
        <w:rPr>
          <w:rFonts w:hint="eastAsia"/>
          <w:color w:val="3D3D3D"/>
          <w:sz w:val="21"/>
          <w:szCs w:val="21"/>
        </w:rPr>
        <w:t>的</w:t>
      </w:r>
      <w:r>
        <w:rPr>
          <w:color w:val="3D3D3D"/>
          <w:sz w:val="21"/>
          <w:szCs w:val="21"/>
        </w:rPr>
        <w:t>证明材料作为附件单独装订（</w:t>
      </w:r>
      <w:r>
        <w:rPr>
          <w:rFonts w:hint="eastAsia"/>
          <w:color w:val="3D3D3D"/>
          <w:sz w:val="21"/>
          <w:szCs w:val="21"/>
        </w:rPr>
        <w:t>或</w:t>
      </w:r>
      <w:r>
        <w:rPr>
          <w:color w:val="3D3D3D"/>
          <w:sz w:val="21"/>
          <w:szCs w:val="21"/>
        </w:rPr>
        <w:t>胶装</w:t>
      </w:r>
      <w:r>
        <w:rPr>
          <w:rFonts w:hint="eastAsia"/>
          <w:color w:val="3D3D3D"/>
          <w:sz w:val="21"/>
          <w:szCs w:val="21"/>
        </w:rPr>
        <w:t>，</w:t>
      </w:r>
      <w:r>
        <w:rPr>
          <w:color w:val="3D3D3D"/>
          <w:sz w:val="21"/>
          <w:szCs w:val="21"/>
        </w:rPr>
        <w:t>附件封面采取与</w:t>
      </w:r>
      <w:r>
        <w:rPr>
          <w:rFonts w:hint="eastAsia"/>
          <w:color w:val="3D3D3D"/>
          <w:sz w:val="21"/>
          <w:szCs w:val="21"/>
        </w:rPr>
        <w:t>计划</w:t>
      </w:r>
      <w:proofErr w:type="gramStart"/>
      <w:r>
        <w:rPr>
          <w:rFonts w:hint="eastAsia"/>
          <w:color w:val="3D3D3D"/>
          <w:sz w:val="21"/>
          <w:szCs w:val="21"/>
        </w:rPr>
        <w:t>书</w:t>
      </w:r>
      <w:r>
        <w:rPr>
          <w:color w:val="3D3D3D"/>
          <w:sz w:val="21"/>
          <w:szCs w:val="21"/>
        </w:rPr>
        <w:t>一致</w:t>
      </w:r>
      <w:proofErr w:type="gramEnd"/>
      <w:r>
        <w:rPr>
          <w:color w:val="3D3D3D"/>
          <w:sz w:val="21"/>
          <w:szCs w:val="21"/>
        </w:rPr>
        <w:t>的封面）</w:t>
      </w:r>
      <w:r>
        <w:rPr>
          <w:rFonts w:hint="eastAsia"/>
          <w:color w:val="3D3D3D"/>
          <w:sz w:val="21"/>
          <w:szCs w:val="21"/>
        </w:rPr>
        <w:t>一式两份</w:t>
      </w:r>
      <w:r>
        <w:rPr>
          <w:color w:val="3D3D3D"/>
          <w:sz w:val="21"/>
          <w:szCs w:val="21"/>
        </w:rPr>
        <w:t>。</w:t>
      </w:r>
      <w:hyperlink r:id="rId4" w:history="1">
        <w:r w:rsidRPr="006D55DB">
          <w:rPr>
            <w:rStyle w:val="a5"/>
            <w:rFonts w:hint="eastAsia"/>
            <w:sz w:val="21"/>
            <w:szCs w:val="21"/>
          </w:rPr>
          <w:t>计划书</w:t>
        </w:r>
        <w:r w:rsidRPr="006D55DB">
          <w:rPr>
            <w:rStyle w:val="a5"/>
            <w:sz w:val="21"/>
            <w:szCs w:val="21"/>
          </w:rPr>
          <w:t>电子版发送至skgl@njupt.edu.cn</w:t>
        </w:r>
      </w:hyperlink>
    </w:p>
    <w:p w:rsidR="008230F4" w:rsidRDefault="008230F4" w:rsidP="008230F4">
      <w:pPr>
        <w:pStyle w:val="a3"/>
        <w:shd w:val="clear" w:color="auto" w:fill="FFFFFF"/>
        <w:adjustRightInd w:val="0"/>
        <w:snapToGrid w:val="0"/>
        <w:spacing w:before="225" w:beforeAutospacing="0" w:after="75" w:afterAutospacing="0"/>
        <w:ind w:firstLine="480"/>
        <w:rPr>
          <w:rFonts w:hint="eastAsia"/>
          <w:color w:val="3D3D3D"/>
          <w:sz w:val="21"/>
          <w:szCs w:val="21"/>
        </w:rPr>
      </w:pPr>
      <w:r>
        <w:rPr>
          <w:rFonts w:hint="eastAsia"/>
          <w:color w:val="3D3D3D"/>
          <w:sz w:val="21"/>
          <w:szCs w:val="21"/>
        </w:rPr>
        <w:t>地址</w:t>
      </w:r>
      <w:r>
        <w:rPr>
          <w:color w:val="3D3D3D"/>
          <w:sz w:val="21"/>
          <w:szCs w:val="21"/>
        </w:rPr>
        <w:t>：行政北楼</w:t>
      </w:r>
      <w:r>
        <w:rPr>
          <w:rFonts w:hint="eastAsia"/>
          <w:color w:val="3D3D3D"/>
          <w:sz w:val="21"/>
          <w:szCs w:val="21"/>
        </w:rPr>
        <w:t>423室，</w:t>
      </w:r>
      <w:r>
        <w:rPr>
          <w:color w:val="3D3D3D"/>
          <w:sz w:val="21"/>
          <w:szCs w:val="21"/>
        </w:rPr>
        <w:t>联系人</w:t>
      </w:r>
      <w:r>
        <w:rPr>
          <w:rFonts w:hint="eastAsia"/>
          <w:color w:val="3D3D3D"/>
          <w:sz w:val="21"/>
          <w:szCs w:val="21"/>
        </w:rPr>
        <w:t>：</w:t>
      </w:r>
      <w:r>
        <w:rPr>
          <w:color w:val="3D3D3D"/>
          <w:sz w:val="21"/>
          <w:szCs w:val="21"/>
        </w:rPr>
        <w:t>陈老师</w:t>
      </w:r>
      <w:r>
        <w:rPr>
          <w:rFonts w:hint="eastAsia"/>
          <w:color w:val="3D3D3D"/>
          <w:sz w:val="21"/>
          <w:szCs w:val="21"/>
        </w:rPr>
        <w:t>，02585866201</w:t>
      </w:r>
    </w:p>
    <w:p w:rsidR="008230F4" w:rsidRDefault="008230F4" w:rsidP="008230F4">
      <w:pPr>
        <w:pStyle w:val="a3"/>
        <w:shd w:val="clear" w:color="auto" w:fill="FFFFFF"/>
        <w:adjustRightInd w:val="0"/>
        <w:snapToGrid w:val="0"/>
        <w:spacing w:before="225" w:beforeAutospacing="0" w:after="75" w:afterAutospacing="0"/>
        <w:ind w:firstLine="480"/>
        <w:jc w:val="right"/>
        <w:rPr>
          <w:color w:val="3D3D3D"/>
          <w:sz w:val="21"/>
          <w:szCs w:val="21"/>
        </w:rPr>
      </w:pPr>
      <w:r>
        <w:rPr>
          <w:rFonts w:hint="eastAsia"/>
          <w:color w:val="3D3D3D"/>
          <w:sz w:val="21"/>
          <w:szCs w:val="21"/>
        </w:rPr>
        <w:t>社科处</w:t>
      </w:r>
    </w:p>
    <w:p w:rsidR="008230F4" w:rsidRDefault="008230F4" w:rsidP="008230F4">
      <w:pPr>
        <w:pStyle w:val="a3"/>
        <w:shd w:val="clear" w:color="auto" w:fill="FFFFFF"/>
        <w:adjustRightInd w:val="0"/>
        <w:snapToGrid w:val="0"/>
        <w:spacing w:before="225" w:beforeAutospacing="0" w:after="75" w:afterAutospacing="0"/>
        <w:ind w:firstLine="480"/>
        <w:jc w:val="right"/>
        <w:rPr>
          <w:rFonts w:hint="eastAsia"/>
          <w:color w:val="3D3D3D"/>
          <w:sz w:val="21"/>
          <w:szCs w:val="21"/>
        </w:rPr>
      </w:pPr>
      <w:r>
        <w:rPr>
          <w:rFonts w:hint="eastAsia"/>
          <w:color w:val="3D3D3D"/>
          <w:sz w:val="21"/>
          <w:szCs w:val="21"/>
        </w:rPr>
        <w:t>2021.4.20</w:t>
      </w:r>
    </w:p>
    <w:p w:rsidR="008230F4" w:rsidRDefault="008230F4" w:rsidP="008230F4">
      <w:pPr>
        <w:pStyle w:val="a3"/>
        <w:shd w:val="clear" w:color="auto" w:fill="FFFFFF"/>
        <w:adjustRightInd w:val="0"/>
        <w:snapToGrid w:val="0"/>
        <w:spacing w:before="225" w:beforeAutospacing="0" w:after="75" w:afterAutospacing="0"/>
        <w:ind w:firstLine="480"/>
        <w:jc w:val="right"/>
        <w:rPr>
          <w:rFonts w:hint="eastAsia"/>
          <w:color w:val="3D3D3D"/>
          <w:sz w:val="21"/>
          <w:szCs w:val="21"/>
        </w:rPr>
      </w:pPr>
      <w:bookmarkStart w:id="0" w:name="_GoBack"/>
      <w:bookmarkEnd w:id="0"/>
    </w:p>
    <w:p w:rsidR="008230F4" w:rsidRPr="008230F4" w:rsidRDefault="008230F4" w:rsidP="008230F4">
      <w:pPr>
        <w:pStyle w:val="a3"/>
        <w:shd w:val="clear" w:color="auto" w:fill="FFFFFF"/>
        <w:adjustRightInd w:val="0"/>
        <w:snapToGrid w:val="0"/>
        <w:spacing w:before="225" w:beforeAutospacing="0" w:after="75" w:afterAutospacing="0"/>
        <w:ind w:firstLine="480"/>
        <w:rPr>
          <w:rFonts w:ascii="微软雅黑" w:eastAsia="微软雅黑" w:hAnsi="微软雅黑" w:hint="eastAsia"/>
          <w:color w:val="3D3D3D"/>
          <w:sz w:val="21"/>
          <w:szCs w:val="21"/>
        </w:rPr>
      </w:pPr>
    </w:p>
    <w:p w:rsidR="008230F4" w:rsidRPr="008230F4" w:rsidRDefault="008230F4" w:rsidP="008230F4">
      <w:pPr>
        <w:adjustRightInd w:val="0"/>
        <w:snapToGrid w:val="0"/>
        <w:rPr>
          <w:rFonts w:asciiTheme="minorEastAsia" w:hAnsiTheme="minorEastAsia" w:hint="eastAsia"/>
          <w:bCs/>
          <w:szCs w:val="21"/>
          <w:shd w:val="clear" w:color="auto" w:fill="FFFFFF"/>
        </w:rPr>
      </w:pPr>
    </w:p>
    <w:p w:rsidR="00E4636E" w:rsidRPr="00E4636E" w:rsidRDefault="00E4636E">
      <w:pPr>
        <w:rPr>
          <w:rFonts w:asciiTheme="minorEastAsia" w:hAnsiTheme="minorEastAsia" w:hint="eastAsia"/>
          <w:sz w:val="28"/>
          <w:szCs w:val="28"/>
        </w:rPr>
      </w:pPr>
    </w:p>
    <w:sectPr w:rsidR="00E4636E" w:rsidRPr="00E463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36E"/>
    <w:rsid w:val="008230F4"/>
    <w:rsid w:val="00910C05"/>
    <w:rsid w:val="00E4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02E59D-A941-430B-9F54-4435B9D61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30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230F4"/>
    <w:rPr>
      <w:b/>
      <w:bCs/>
    </w:rPr>
  </w:style>
  <w:style w:type="character" w:styleId="a5">
    <w:name w:val="Hyperlink"/>
    <w:basedOn w:val="a0"/>
    <w:uiPriority w:val="99"/>
    <w:unhideWhenUsed/>
    <w:rsid w:val="008230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2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35745;&#21010;&#20070;&#30005;&#23376;&#29256;&#21457;&#36865;&#33267;skgl@njupt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2</cp:revision>
  <dcterms:created xsi:type="dcterms:W3CDTF">2021-04-20T06:07:00Z</dcterms:created>
  <dcterms:modified xsi:type="dcterms:W3CDTF">2021-04-20T06:15:00Z</dcterms:modified>
</cp:coreProperties>
</file>