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FAA" w:rsidRPr="00CF0F56" w:rsidRDefault="00135FAA" w:rsidP="00CF0F56">
      <w:pPr>
        <w:pStyle w:val="ac"/>
        <w:spacing w:after="0" w:line="560" w:lineRule="exact"/>
        <w:ind w:firstLineChars="200" w:firstLine="640"/>
        <w:rPr>
          <w:rFonts w:ascii="Times New Roman" w:eastAsia="方正仿宋_GBK" w:hAnsi="Times New Roman"/>
          <w:sz w:val="32"/>
          <w:szCs w:val="32"/>
        </w:rPr>
      </w:pPr>
    </w:p>
    <w:p w:rsidR="009168E3" w:rsidRPr="00625A84" w:rsidRDefault="009168E3" w:rsidP="009168E3">
      <w:pPr>
        <w:widowControl/>
        <w:jc w:val="left"/>
        <w:rPr>
          <w:rFonts w:ascii="Times New Roman" w:eastAsia="黑体" w:hAnsi="Times New Roman" w:cs="Times New Roman"/>
          <w:color w:val="000000"/>
          <w:kern w:val="0"/>
          <w:sz w:val="32"/>
          <w:szCs w:val="32"/>
        </w:rPr>
      </w:pPr>
      <w:r w:rsidRPr="00625A84">
        <w:rPr>
          <w:rFonts w:ascii="Times New Roman" w:eastAsia="黑体" w:hAnsi="Times New Roman" w:cs="Times New Roman" w:hint="eastAsia"/>
          <w:color w:val="000000"/>
          <w:sz w:val="32"/>
          <w:szCs w:val="32"/>
        </w:rPr>
        <w:t>附件</w:t>
      </w:r>
      <w:r w:rsidRPr="00625A84">
        <w:rPr>
          <w:rFonts w:ascii="Times New Roman" w:eastAsia="黑体" w:hAnsi="Times New Roman" w:cs="Times New Roman" w:hint="eastAsia"/>
          <w:color w:val="000000"/>
          <w:sz w:val="32"/>
          <w:szCs w:val="32"/>
        </w:rPr>
        <w:t>1</w:t>
      </w:r>
    </w:p>
    <w:p w:rsidR="009168E3" w:rsidRPr="00CF0F56" w:rsidRDefault="009168E3" w:rsidP="00CF0F56">
      <w:pPr>
        <w:pStyle w:val="ac"/>
        <w:spacing w:after="0" w:line="560" w:lineRule="exact"/>
        <w:jc w:val="center"/>
        <w:rPr>
          <w:rFonts w:ascii="黑体" w:eastAsia="黑体" w:hAnsi="黑体"/>
          <w:sz w:val="32"/>
          <w:szCs w:val="32"/>
        </w:rPr>
      </w:pPr>
      <w:r w:rsidRPr="00CF0F56">
        <w:rPr>
          <w:rFonts w:ascii="黑体" w:eastAsia="黑体" w:hAnsi="黑体" w:hint="eastAsia"/>
          <w:bCs/>
          <w:sz w:val="32"/>
          <w:szCs w:val="32"/>
        </w:rPr>
        <w:t>南京市发展和改革委员会</w:t>
      </w:r>
      <w:r w:rsidRPr="00CF0F56">
        <w:rPr>
          <w:rFonts w:ascii="黑体" w:eastAsia="黑体" w:hAnsi="黑体" w:hint="eastAsia"/>
          <w:sz w:val="32"/>
          <w:szCs w:val="32"/>
        </w:rPr>
        <w:t>2021年度重点调研课题汇总表</w:t>
      </w:r>
    </w:p>
    <w:tbl>
      <w:tblPr>
        <w:tblStyle w:val="aa"/>
        <w:tblW w:w="14325" w:type="dxa"/>
        <w:jc w:val="center"/>
        <w:tblLook w:val="04A0"/>
      </w:tblPr>
      <w:tblGrid>
        <w:gridCol w:w="881"/>
        <w:gridCol w:w="1833"/>
        <w:gridCol w:w="4736"/>
        <w:gridCol w:w="6875"/>
      </w:tblGrid>
      <w:tr w:rsidR="00CF0F56" w:rsidTr="00CF0F56">
        <w:trPr>
          <w:tblHeader/>
          <w:jc w:val="center"/>
        </w:trPr>
        <w:tc>
          <w:tcPr>
            <w:tcW w:w="881" w:type="dxa"/>
            <w:vAlign w:val="center"/>
          </w:tcPr>
          <w:p w:rsidR="00CF0F56" w:rsidRDefault="00CF0F56" w:rsidP="00A60CDF">
            <w:pPr>
              <w:spacing w:line="300" w:lineRule="exact"/>
              <w:jc w:val="center"/>
              <w:rPr>
                <w:rFonts w:ascii="Times New Roman" w:eastAsia="黑体" w:hAnsi="Times New Roman"/>
                <w:sz w:val="24"/>
                <w:szCs w:val="21"/>
              </w:rPr>
            </w:pPr>
            <w:r w:rsidRPr="00625A84">
              <w:rPr>
                <w:rFonts w:ascii="Times New Roman" w:eastAsia="黑体" w:hAnsi="Times New Roman" w:cs="Times New Roman"/>
                <w:sz w:val="24"/>
                <w:szCs w:val="21"/>
              </w:rPr>
              <w:t>序号</w:t>
            </w:r>
          </w:p>
        </w:tc>
        <w:tc>
          <w:tcPr>
            <w:tcW w:w="1833" w:type="dxa"/>
            <w:vAlign w:val="center"/>
          </w:tcPr>
          <w:p w:rsidR="00CF0F56" w:rsidRDefault="00CF0F56" w:rsidP="00A60CDF">
            <w:pPr>
              <w:spacing w:line="300" w:lineRule="exact"/>
              <w:jc w:val="center"/>
              <w:rPr>
                <w:rFonts w:ascii="Times New Roman" w:eastAsia="黑体" w:hAnsi="Times New Roman"/>
                <w:sz w:val="24"/>
                <w:szCs w:val="21"/>
              </w:rPr>
            </w:pPr>
            <w:r w:rsidRPr="00625A84">
              <w:rPr>
                <w:rFonts w:ascii="Times New Roman" w:eastAsia="黑体" w:hAnsi="Times New Roman" w:cs="Times New Roman"/>
                <w:sz w:val="24"/>
                <w:szCs w:val="21"/>
              </w:rPr>
              <w:t>课题名称</w:t>
            </w:r>
          </w:p>
        </w:tc>
        <w:tc>
          <w:tcPr>
            <w:tcW w:w="4736" w:type="dxa"/>
            <w:vAlign w:val="center"/>
          </w:tcPr>
          <w:p w:rsidR="00CF0F56" w:rsidRDefault="00CF0F56" w:rsidP="00A60CDF">
            <w:pPr>
              <w:spacing w:line="300" w:lineRule="exact"/>
              <w:jc w:val="center"/>
              <w:rPr>
                <w:rFonts w:ascii="Times New Roman" w:eastAsia="黑体" w:hAnsi="Times New Roman"/>
                <w:sz w:val="24"/>
                <w:szCs w:val="21"/>
              </w:rPr>
            </w:pPr>
            <w:r w:rsidRPr="00625A84">
              <w:rPr>
                <w:rFonts w:ascii="Times New Roman" w:eastAsia="黑体" w:hAnsi="Times New Roman" w:cs="Times New Roman"/>
                <w:sz w:val="24"/>
                <w:szCs w:val="21"/>
              </w:rPr>
              <w:t>选题意义或依据</w:t>
            </w:r>
          </w:p>
        </w:tc>
        <w:tc>
          <w:tcPr>
            <w:tcW w:w="6875" w:type="dxa"/>
            <w:vAlign w:val="center"/>
          </w:tcPr>
          <w:p w:rsidR="00CF0F56" w:rsidRDefault="00CF0F56" w:rsidP="00A60CDF">
            <w:pPr>
              <w:spacing w:line="300" w:lineRule="exact"/>
              <w:jc w:val="center"/>
              <w:rPr>
                <w:rFonts w:ascii="Times New Roman" w:eastAsia="黑体" w:hAnsi="Times New Roman"/>
                <w:sz w:val="24"/>
                <w:szCs w:val="21"/>
              </w:rPr>
            </w:pPr>
            <w:r w:rsidRPr="00625A84">
              <w:rPr>
                <w:rFonts w:ascii="Times New Roman" w:eastAsia="黑体" w:hAnsi="Times New Roman" w:cs="Times New Roman"/>
                <w:sz w:val="24"/>
                <w:szCs w:val="21"/>
              </w:rPr>
              <w:t>课题研究内容</w:t>
            </w:r>
          </w:p>
        </w:tc>
      </w:tr>
      <w:tr w:rsidR="00CF0F56" w:rsidTr="00CF0F56">
        <w:trPr>
          <w:trHeight w:val="1989"/>
          <w:jc w:val="center"/>
        </w:trPr>
        <w:tc>
          <w:tcPr>
            <w:tcW w:w="881" w:type="dxa"/>
            <w:vAlign w:val="center"/>
          </w:tcPr>
          <w:p w:rsidR="00CF0F56" w:rsidRDefault="00CF0F56" w:rsidP="00A60CDF">
            <w:pPr>
              <w:spacing w:line="300" w:lineRule="exact"/>
              <w:jc w:val="center"/>
              <w:rPr>
                <w:rFonts w:ascii="Times New Roman" w:eastAsia="方正仿宋_GBK" w:hAnsi="Times New Roman"/>
                <w:sz w:val="24"/>
                <w:szCs w:val="21"/>
              </w:rPr>
            </w:pPr>
            <w:r w:rsidRPr="00625A84">
              <w:rPr>
                <w:rFonts w:ascii="Times New Roman" w:eastAsia="方正仿宋_GBK" w:hAnsi="Times New Roman" w:cs="Times New Roman"/>
                <w:sz w:val="24"/>
                <w:szCs w:val="21"/>
              </w:rPr>
              <w:t>1</w:t>
            </w:r>
          </w:p>
        </w:tc>
        <w:tc>
          <w:tcPr>
            <w:tcW w:w="1833"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关于扩大民间投资和高技术产业投资优化全市投资结构的路径研究</w:t>
            </w:r>
          </w:p>
        </w:tc>
        <w:tc>
          <w:tcPr>
            <w:tcW w:w="4736"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近年来，民间投资、高技术产业投资占固定资产投资比重是省对市考核的重要指标，而这两项指标在全省排名靠后。研究如何扩大民间投资和高技术产业投资，对于调整经济结构、转变经济发展方式、促进就业以及提升市场活力等具有重要意义。</w:t>
            </w:r>
          </w:p>
        </w:tc>
        <w:tc>
          <w:tcPr>
            <w:tcW w:w="6875" w:type="dxa"/>
            <w:vAlign w:val="center"/>
          </w:tcPr>
          <w:p w:rsidR="00CF0F56" w:rsidRPr="00625A84"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1</w:t>
            </w:r>
            <w:r w:rsidRPr="00625A84">
              <w:rPr>
                <w:rFonts w:ascii="Times New Roman" w:eastAsia="方正仿宋_GBK" w:hAnsi="Times New Roman" w:cs="Times New Roman"/>
                <w:sz w:val="24"/>
                <w:szCs w:val="21"/>
              </w:rPr>
              <w:t>、对我市民间投资和高技术产业投资的现状、存在的问题以及制约因素进行分析；</w:t>
            </w:r>
          </w:p>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2</w:t>
            </w:r>
            <w:r w:rsidRPr="00625A84">
              <w:rPr>
                <w:rFonts w:ascii="Times New Roman" w:eastAsia="方正仿宋_GBK" w:hAnsi="Times New Roman" w:cs="Times New Roman"/>
                <w:sz w:val="24"/>
                <w:szCs w:val="21"/>
              </w:rPr>
              <w:t>、研究在当前复杂的经济形势下，如何扩大民间投资和高技术产业投资，并提出具体工作举措，进一步优化投资结构，推动我市经济高质量发展。</w:t>
            </w:r>
          </w:p>
        </w:tc>
      </w:tr>
      <w:tr w:rsidR="00CF0F56" w:rsidTr="00CF0F56">
        <w:trPr>
          <w:trHeight w:val="2235"/>
          <w:jc w:val="center"/>
        </w:trPr>
        <w:tc>
          <w:tcPr>
            <w:tcW w:w="881" w:type="dxa"/>
            <w:vAlign w:val="center"/>
          </w:tcPr>
          <w:p w:rsidR="00CF0F56" w:rsidRDefault="00CF0F56" w:rsidP="00A60CDF">
            <w:pPr>
              <w:spacing w:line="300" w:lineRule="exact"/>
              <w:jc w:val="center"/>
              <w:rPr>
                <w:rFonts w:ascii="Times New Roman" w:eastAsia="方正仿宋_GBK" w:hAnsi="Times New Roman"/>
                <w:sz w:val="24"/>
                <w:szCs w:val="21"/>
              </w:rPr>
            </w:pPr>
            <w:r w:rsidRPr="00625A84">
              <w:rPr>
                <w:rFonts w:ascii="Times New Roman" w:eastAsia="方正仿宋_GBK" w:hAnsi="Times New Roman" w:cs="Times New Roman"/>
                <w:sz w:val="24"/>
                <w:szCs w:val="21"/>
              </w:rPr>
              <w:t>2</w:t>
            </w:r>
          </w:p>
        </w:tc>
        <w:tc>
          <w:tcPr>
            <w:tcW w:w="1833"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南京市主导产业发展白皮书（</w:t>
            </w:r>
            <w:r w:rsidRPr="00625A84">
              <w:rPr>
                <w:rFonts w:ascii="Times New Roman" w:eastAsia="方正仿宋_GBK" w:hAnsi="Times New Roman" w:cs="Times New Roman"/>
                <w:sz w:val="24"/>
                <w:szCs w:val="21"/>
              </w:rPr>
              <w:t>2020</w:t>
            </w:r>
            <w:r w:rsidRPr="00625A84">
              <w:rPr>
                <w:rFonts w:ascii="Times New Roman" w:eastAsia="方正仿宋_GBK" w:hAnsi="Times New Roman" w:cs="Times New Roman"/>
                <w:sz w:val="24"/>
                <w:szCs w:val="21"/>
              </w:rPr>
              <w:t>）研究</w:t>
            </w:r>
          </w:p>
        </w:tc>
        <w:tc>
          <w:tcPr>
            <w:tcW w:w="4736"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为集中梳理总结南京市主导产业发展情况，系统阐述我市产业发展现状、目标、布局、政策举措，</w:t>
            </w:r>
            <w:r w:rsidRPr="00625A84">
              <w:rPr>
                <w:rFonts w:ascii="Times New Roman" w:eastAsia="方正仿宋_GBK" w:hAnsi="Times New Roman" w:cs="Times New Roman"/>
                <w:sz w:val="24"/>
                <w:szCs w:val="21"/>
              </w:rPr>
              <w:t>2019</w:t>
            </w:r>
            <w:r w:rsidRPr="00625A84">
              <w:rPr>
                <w:rFonts w:ascii="Times New Roman" w:eastAsia="方正仿宋_GBK" w:hAnsi="Times New Roman" w:cs="Times New Roman"/>
                <w:sz w:val="24"/>
                <w:szCs w:val="21"/>
              </w:rPr>
              <w:t>年以来，连续两年编制了《南京市主导产业发展白皮书》，得到了各界人士的广泛关注和积极评价，为推动主导产业发展壮大、加快经济高质量发展提供了重要支撑。</w:t>
            </w:r>
          </w:p>
        </w:tc>
        <w:tc>
          <w:tcPr>
            <w:tcW w:w="6875" w:type="dxa"/>
            <w:vAlign w:val="center"/>
          </w:tcPr>
          <w:p w:rsidR="00CF0F56" w:rsidRPr="00625A84"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1</w:t>
            </w:r>
            <w:r w:rsidRPr="00625A84">
              <w:rPr>
                <w:rFonts w:ascii="Times New Roman" w:eastAsia="方正仿宋_GBK" w:hAnsi="Times New Roman" w:cs="Times New Roman"/>
                <w:sz w:val="24"/>
                <w:szCs w:val="21"/>
              </w:rPr>
              <w:t>、分析我市主导产业</w:t>
            </w:r>
            <w:r w:rsidRPr="00625A84">
              <w:rPr>
                <w:rFonts w:ascii="Times New Roman" w:eastAsia="方正仿宋_GBK" w:hAnsi="Times New Roman" w:cs="Times New Roman"/>
                <w:sz w:val="24"/>
                <w:szCs w:val="21"/>
              </w:rPr>
              <w:t>2020</w:t>
            </w:r>
            <w:r w:rsidRPr="00625A84">
              <w:rPr>
                <w:rFonts w:ascii="Times New Roman" w:eastAsia="方正仿宋_GBK" w:hAnsi="Times New Roman" w:cs="Times New Roman"/>
                <w:sz w:val="24"/>
                <w:szCs w:val="21"/>
              </w:rPr>
              <w:t>优化升级情况，对发展成效和面临挑战进行剖析，拓展优化升级路径；</w:t>
            </w:r>
          </w:p>
          <w:p w:rsidR="00CF0F56" w:rsidRPr="00625A84"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2</w:t>
            </w:r>
            <w:r w:rsidRPr="00625A84">
              <w:rPr>
                <w:rFonts w:ascii="Times New Roman" w:eastAsia="方正仿宋_GBK" w:hAnsi="Times New Roman" w:cs="Times New Roman"/>
                <w:sz w:val="24"/>
                <w:szCs w:val="21"/>
              </w:rPr>
              <w:t>、根据主导产业优化升级再聚焦需要，对全市各板块聚焦的主导产业突出优势、鼓励政策、发展态势进行梳理分析；</w:t>
            </w:r>
          </w:p>
          <w:p w:rsidR="00CF0F56" w:rsidRPr="00625A84"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3</w:t>
            </w:r>
            <w:r w:rsidRPr="00625A84">
              <w:rPr>
                <w:rFonts w:ascii="Times New Roman" w:eastAsia="方正仿宋_GBK" w:hAnsi="Times New Roman" w:cs="Times New Roman"/>
                <w:sz w:val="24"/>
                <w:szCs w:val="21"/>
              </w:rPr>
              <w:t>、分析各主导产业中规上企业，特别是领头企业的代表产品、核心技术、市场竞争力情况；</w:t>
            </w:r>
          </w:p>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4</w:t>
            </w:r>
            <w:r w:rsidRPr="00625A84">
              <w:rPr>
                <w:rFonts w:ascii="Times New Roman" w:eastAsia="方正仿宋_GBK" w:hAnsi="Times New Roman" w:cs="Times New Roman"/>
                <w:sz w:val="24"/>
                <w:szCs w:val="21"/>
              </w:rPr>
              <w:t>、结合主导产业发展成效，重点分析我市已形成集聚带动作用的园区情况、已形成市场竞争力的优势品牌情况，为更好宣介投促提供参考。</w:t>
            </w:r>
          </w:p>
        </w:tc>
      </w:tr>
      <w:tr w:rsidR="00CF0F56" w:rsidTr="00CF0F56">
        <w:trPr>
          <w:trHeight w:val="2552"/>
          <w:jc w:val="center"/>
        </w:trPr>
        <w:tc>
          <w:tcPr>
            <w:tcW w:w="881" w:type="dxa"/>
            <w:vAlign w:val="center"/>
          </w:tcPr>
          <w:p w:rsidR="00CF0F56" w:rsidRDefault="00CF0F56" w:rsidP="00A60CDF">
            <w:pPr>
              <w:spacing w:line="300" w:lineRule="exact"/>
              <w:jc w:val="center"/>
              <w:rPr>
                <w:rFonts w:ascii="Times New Roman" w:eastAsia="方正仿宋_GBK" w:hAnsi="Times New Roman"/>
                <w:sz w:val="24"/>
                <w:szCs w:val="21"/>
              </w:rPr>
            </w:pPr>
            <w:r w:rsidRPr="00625A84">
              <w:rPr>
                <w:rFonts w:ascii="Times New Roman" w:eastAsia="方正仿宋_GBK" w:hAnsi="Times New Roman" w:cs="Times New Roman"/>
                <w:sz w:val="24"/>
                <w:szCs w:val="21"/>
              </w:rPr>
              <w:t>3</w:t>
            </w:r>
          </w:p>
        </w:tc>
        <w:tc>
          <w:tcPr>
            <w:tcW w:w="1833"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关于促进军工央企带动我市产业链高质量发展的路径研究</w:t>
            </w:r>
          </w:p>
        </w:tc>
        <w:tc>
          <w:tcPr>
            <w:tcW w:w="4736"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十九届五中全会提出，要促进国防实力和经济实力同步提升，构建一体化国家战略体系和能力，优化国防科技工业布局。我市作为军工重镇，国防科技工业规模位居全省首位，应当充分激发军工央企活力，鼓励其积极参与地方经济社会发展。</w:t>
            </w:r>
          </w:p>
        </w:tc>
        <w:tc>
          <w:tcPr>
            <w:tcW w:w="6875"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产业自主可控能力，事关我国经济安全、军事安全和高质量发展。本课题通过调研和典型案例分析，梳理我市军工央企的技术储备优势、主责主业发展方向，支持军工央企在</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十四五</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期间更好融入地方发展，加强</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卡脖子</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技术联合攻关，在构建一体化战略体系和能力方面打造</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南京特色</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品牌。</w:t>
            </w:r>
          </w:p>
        </w:tc>
      </w:tr>
      <w:tr w:rsidR="00CF0F56" w:rsidTr="00CF0F56">
        <w:trPr>
          <w:trHeight w:val="2277"/>
          <w:jc w:val="center"/>
        </w:trPr>
        <w:tc>
          <w:tcPr>
            <w:tcW w:w="881" w:type="dxa"/>
            <w:vAlign w:val="center"/>
          </w:tcPr>
          <w:p w:rsidR="00CF0F56" w:rsidRDefault="00CF0F56" w:rsidP="00A60CDF">
            <w:pPr>
              <w:spacing w:line="300" w:lineRule="exact"/>
              <w:jc w:val="center"/>
              <w:rPr>
                <w:rFonts w:ascii="Times New Roman" w:eastAsia="方正仿宋_GBK" w:hAnsi="Times New Roman"/>
                <w:sz w:val="24"/>
                <w:szCs w:val="21"/>
              </w:rPr>
            </w:pPr>
            <w:r w:rsidRPr="00625A84">
              <w:rPr>
                <w:rFonts w:ascii="Times New Roman" w:eastAsia="方正仿宋_GBK" w:hAnsi="Times New Roman" w:cs="Times New Roman"/>
                <w:sz w:val="24"/>
                <w:szCs w:val="21"/>
              </w:rPr>
              <w:lastRenderedPageBreak/>
              <w:t>4</w:t>
            </w:r>
          </w:p>
        </w:tc>
        <w:tc>
          <w:tcPr>
            <w:tcW w:w="1833"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绿色金融助力绿色低碳循环发展经济体系建设研究</w:t>
            </w:r>
          </w:p>
        </w:tc>
        <w:tc>
          <w:tcPr>
            <w:tcW w:w="4736"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国务院印发《关于加快建立健全绿色低碳循环发展经济体系的指导意见》提出</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建立健全绿色低碳循环发展经济体系，促进经济社会发展全面绿色转型，是解决我国资源环境生态问题的基础之策</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，并特别指出</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大力发展绿色金融。</w:t>
            </w:r>
          </w:p>
        </w:tc>
        <w:tc>
          <w:tcPr>
            <w:tcW w:w="6875"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立足南京绿色低碳循环经济高质量发展需要，研究如何建立健全南京绿色金融组织体系、产品服务体系、配套政策体系，构建南京绿色金融良好生态环境，吸引国内外资金资本资源投向我市绿色低碳循环经济领域。</w:t>
            </w:r>
          </w:p>
        </w:tc>
      </w:tr>
      <w:tr w:rsidR="00CF0F56" w:rsidTr="00CF0F56">
        <w:trPr>
          <w:trHeight w:val="2277"/>
          <w:jc w:val="center"/>
        </w:trPr>
        <w:tc>
          <w:tcPr>
            <w:tcW w:w="881" w:type="dxa"/>
            <w:vAlign w:val="center"/>
          </w:tcPr>
          <w:p w:rsidR="00CF0F56" w:rsidRDefault="00CF0F56" w:rsidP="00A60CDF">
            <w:pPr>
              <w:spacing w:line="300" w:lineRule="exact"/>
              <w:jc w:val="center"/>
              <w:rPr>
                <w:rFonts w:ascii="Times New Roman" w:eastAsia="方正仿宋_GBK" w:hAnsi="Times New Roman"/>
                <w:sz w:val="24"/>
                <w:szCs w:val="21"/>
              </w:rPr>
            </w:pPr>
            <w:r w:rsidRPr="00625A84">
              <w:rPr>
                <w:rFonts w:ascii="Times New Roman" w:eastAsia="方正仿宋_GBK" w:hAnsi="Times New Roman" w:cs="Times New Roman"/>
                <w:sz w:val="24"/>
                <w:szCs w:val="21"/>
              </w:rPr>
              <w:t>5</w:t>
            </w:r>
          </w:p>
        </w:tc>
        <w:tc>
          <w:tcPr>
            <w:tcW w:w="1833"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安全储粮问题研究</w:t>
            </w:r>
          </w:p>
        </w:tc>
        <w:tc>
          <w:tcPr>
            <w:tcW w:w="4736"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习近平总书记在</w:t>
            </w:r>
            <w:r w:rsidRPr="00625A84">
              <w:rPr>
                <w:rFonts w:ascii="Times New Roman" w:eastAsia="方正仿宋_GBK" w:hAnsi="Times New Roman" w:cs="Times New Roman"/>
                <w:sz w:val="24"/>
                <w:szCs w:val="21"/>
              </w:rPr>
              <w:t>2021</w:t>
            </w:r>
            <w:r w:rsidRPr="00625A84">
              <w:rPr>
                <w:rFonts w:ascii="Times New Roman" w:eastAsia="方正仿宋_GBK" w:hAnsi="Times New Roman" w:cs="Times New Roman"/>
                <w:sz w:val="24"/>
                <w:szCs w:val="21"/>
              </w:rPr>
              <w:t>年中央农村工作会议上强调，要牢牢把住粮食安全主动权。保障粮食安全，关键在于落实藏粮于地、藏粮于技战略。南京作为特大城市，粮食保供责任重大，做好粮食存储安全工作显得尤为重要。</w:t>
            </w:r>
          </w:p>
        </w:tc>
        <w:tc>
          <w:tcPr>
            <w:tcW w:w="6875"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粮食安全是国家安全的重要基础，确保粮食安全始终是治国理政的头等大事。本课题通过调研和典型案例分析，梳理我市现有储粮技术的短板和缺陷，促进粮食存储企业在</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十四五</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期间加快科技攻关，进一步丰富完善储粮技术，筑牢我市粮食安全防线。</w:t>
            </w:r>
          </w:p>
        </w:tc>
      </w:tr>
      <w:tr w:rsidR="00CF0F56" w:rsidTr="00CF0F56">
        <w:trPr>
          <w:trHeight w:val="2277"/>
          <w:jc w:val="center"/>
        </w:trPr>
        <w:tc>
          <w:tcPr>
            <w:tcW w:w="881" w:type="dxa"/>
            <w:vAlign w:val="center"/>
          </w:tcPr>
          <w:p w:rsidR="00CF0F56" w:rsidRDefault="00CF0F56" w:rsidP="00A60CDF">
            <w:pPr>
              <w:spacing w:line="300" w:lineRule="exact"/>
              <w:jc w:val="center"/>
              <w:rPr>
                <w:rFonts w:ascii="Times New Roman" w:eastAsia="方正仿宋_GBK" w:hAnsi="Times New Roman"/>
                <w:sz w:val="24"/>
                <w:szCs w:val="21"/>
              </w:rPr>
            </w:pPr>
            <w:r w:rsidRPr="00625A84">
              <w:rPr>
                <w:rFonts w:ascii="Times New Roman" w:eastAsia="方正仿宋_GBK" w:hAnsi="Times New Roman" w:cs="Times New Roman"/>
                <w:sz w:val="24"/>
                <w:szCs w:val="21"/>
              </w:rPr>
              <w:t>6</w:t>
            </w:r>
          </w:p>
        </w:tc>
        <w:tc>
          <w:tcPr>
            <w:tcW w:w="1833"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南京市工程建设领域招投标信用监管模式研究</w:t>
            </w:r>
          </w:p>
        </w:tc>
        <w:tc>
          <w:tcPr>
            <w:tcW w:w="4736"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在国家持续优化营商环境、推动</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放管服</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改革的背景下，鉴于招标代理机构资质取消和招标人自主权扩大等改革举措的实施而导致招投标事中事后监管难度加大的客观情况，探索运用信用监管手段规范招投标活动当事人的行为，在创新工程建设领域招投标信用监管机制方面率先探索南京样板。</w:t>
            </w:r>
          </w:p>
        </w:tc>
        <w:tc>
          <w:tcPr>
            <w:tcW w:w="6875" w:type="dxa"/>
            <w:vAlign w:val="center"/>
          </w:tcPr>
          <w:p w:rsidR="00CF0F56" w:rsidRPr="00625A84"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1</w:t>
            </w:r>
            <w:r w:rsidRPr="00625A84">
              <w:rPr>
                <w:rFonts w:ascii="Times New Roman" w:eastAsia="方正仿宋_GBK" w:hAnsi="Times New Roman" w:cs="Times New Roman"/>
                <w:sz w:val="24"/>
                <w:szCs w:val="21"/>
              </w:rPr>
              <w:t>、南京市工程建设领域招投标监管情况，包括职责分工、监管方式、取得的成效、存在的主要问题以及相关案例分析；</w:t>
            </w:r>
          </w:p>
          <w:p w:rsidR="00CF0F56" w:rsidRPr="00625A84"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2</w:t>
            </w:r>
            <w:r w:rsidRPr="00625A84">
              <w:rPr>
                <w:rFonts w:ascii="Times New Roman" w:eastAsia="方正仿宋_GBK" w:hAnsi="Times New Roman" w:cs="Times New Roman"/>
                <w:sz w:val="24"/>
                <w:szCs w:val="21"/>
              </w:rPr>
              <w:t>、南京市信用体系建设特色和在招投标领域或市场交易领域的实践做法，比如信用条例的率先出台等；</w:t>
            </w:r>
          </w:p>
          <w:p w:rsidR="00CF0F56" w:rsidRPr="00625A84"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3</w:t>
            </w:r>
            <w:r w:rsidRPr="00625A84">
              <w:rPr>
                <w:rFonts w:ascii="Times New Roman" w:eastAsia="方正仿宋_GBK" w:hAnsi="Times New Roman" w:cs="Times New Roman"/>
                <w:sz w:val="24"/>
                <w:szCs w:val="21"/>
              </w:rPr>
              <w:t>、运用信用手段强化工程建设领域招投标监管的必要性和可行性分析，以及其他城市先试先行的经验做法；</w:t>
            </w:r>
          </w:p>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4</w:t>
            </w:r>
            <w:r w:rsidRPr="00625A84">
              <w:rPr>
                <w:rFonts w:ascii="Times New Roman" w:eastAsia="方正仿宋_GBK" w:hAnsi="Times New Roman" w:cs="Times New Roman"/>
                <w:sz w:val="24"/>
                <w:szCs w:val="21"/>
              </w:rPr>
              <w:t>、对我市工程建设领域招投标活动进行全生命周期分析，以问题和目标为导向提出运用信用手段优化工程建设领域招投标监管的建议和对策。</w:t>
            </w:r>
          </w:p>
        </w:tc>
      </w:tr>
      <w:tr w:rsidR="00CF0F56" w:rsidTr="00CF0F56">
        <w:trPr>
          <w:trHeight w:val="2501"/>
          <w:jc w:val="center"/>
        </w:trPr>
        <w:tc>
          <w:tcPr>
            <w:tcW w:w="881" w:type="dxa"/>
            <w:vAlign w:val="center"/>
          </w:tcPr>
          <w:p w:rsidR="00CF0F56" w:rsidRDefault="00CF0F56" w:rsidP="00A60CDF">
            <w:pPr>
              <w:spacing w:line="300" w:lineRule="exact"/>
              <w:jc w:val="center"/>
              <w:rPr>
                <w:rFonts w:ascii="Times New Roman" w:eastAsia="方正仿宋_GBK" w:hAnsi="Times New Roman"/>
                <w:sz w:val="24"/>
                <w:szCs w:val="21"/>
              </w:rPr>
            </w:pPr>
            <w:r w:rsidRPr="00625A84">
              <w:rPr>
                <w:rFonts w:ascii="Times New Roman" w:eastAsia="方正仿宋_GBK" w:hAnsi="Times New Roman" w:cs="Times New Roman"/>
                <w:sz w:val="24"/>
                <w:szCs w:val="21"/>
              </w:rPr>
              <w:lastRenderedPageBreak/>
              <w:t>7</w:t>
            </w:r>
          </w:p>
        </w:tc>
        <w:tc>
          <w:tcPr>
            <w:tcW w:w="1833"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南京融入</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双循环</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新发展格局的路径举措研究</w:t>
            </w:r>
          </w:p>
        </w:tc>
        <w:tc>
          <w:tcPr>
            <w:tcW w:w="4736" w:type="dxa"/>
            <w:vAlign w:val="center"/>
          </w:tcPr>
          <w:p w:rsidR="00CF0F56" w:rsidRPr="00625A84" w:rsidRDefault="00CF0F56" w:rsidP="00A60CDF">
            <w:pPr>
              <w:spacing w:line="300" w:lineRule="exact"/>
              <w:jc w:val="left"/>
              <w:rPr>
                <w:rFonts w:ascii="Times New Roman" w:eastAsia="方正仿宋_GBK" w:hAnsi="Times New Roman"/>
                <w:sz w:val="24"/>
                <w:szCs w:val="21"/>
              </w:rPr>
            </w:pPr>
          </w:p>
          <w:p w:rsidR="00CF0F56" w:rsidRPr="00625A84"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去年，中央政治局会议提出要</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加快形成以国内大循环为主体、国内国际双循环相互促进的新发展格局</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。南京作为省会城市、中心城市、特大城市，应发挥好人口、市场、产业、枢纽等优势，努力成为国内大循环的战略支点、国内国际双循环的重要通道。</w:t>
            </w:r>
          </w:p>
          <w:p w:rsidR="00CF0F56" w:rsidRDefault="00CF0F56" w:rsidP="00A60CDF">
            <w:pPr>
              <w:spacing w:line="300" w:lineRule="exact"/>
              <w:jc w:val="left"/>
              <w:rPr>
                <w:rFonts w:ascii="Times New Roman" w:eastAsia="方正仿宋_GBK" w:hAnsi="Times New Roman"/>
                <w:sz w:val="24"/>
                <w:szCs w:val="21"/>
              </w:rPr>
            </w:pPr>
          </w:p>
        </w:tc>
        <w:tc>
          <w:tcPr>
            <w:tcW w:w="6875" w:type="dxa"/>
            <w:vAlign w:val="center"/>
          </w:tcPr>
          <w:p w:rsidR="00CF0F56" w:rsidRPr="00625A84"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1</w:t>
            </w:r>
            <w:r w:rsidRPr="00625A84">
              <w:rPr>
                <w:rFonts w:ascii="Times New Roman" w:eastAsia="方正仿宋_GBK" w:hAnsi="Times New Roman" w:cs="Times New Roman"/>
                <w:sz w:val="24"/>
                <w:szCs w:val="21"/>
              </w:rPr>
              <w:t>、立足南京现实基础和资源禀赋，研究分析南京在</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双循环</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新发展格局中的角色定位；</w:t>
            </w:r>
          </w:p>
          <w:p w:rsidR="00CF0F56" w:rsidRPr="00625A84"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2</w:t>
            </w:r>
            <w:r w:rsidRPr="00625A84">
              <w:rPr>
                <w:rFonts w:ascii="Times New Roman" w:eastAsia="方正仿宋_GBK" w:hAnsi="Times New Roman" w:cs="Times New Roman"/>
                <w:sz w:val="24"/>
                <w:szCs w:val="21"/>
              </w:rPr>
              <w:t>、对照</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争当示范、争做表率、走在前列</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要求，提出南京融入</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双循环</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新发展格局、当表率做示范的抓手和路径。</w:t>
            </w:r>
          </w:p>
          <w:p w:rsidR="00CF0F56" w:rsidRDefault="00CF0F56" w:rsidP="00A60CDF">
            <w:pPr>
              <w:spacing w:line="300" w:lineRule="exact"/>
              <w:jc w:val="left"/>
              <w:rPr>
                <w:rFonts w:ascii="Times New Roman" w:eastAsia="方正仿宋_GBK" w:hAnsi="Times New Roman"/>
                <w:sz w:val="24"/>
                <w:szCs w:val="21"/>
              </w:rPr>
            </w:pPr>
          </w:p>
        </w:tc>
      </w:tr>
      <w:tr w:rsidR="00CF0F56" w:rsidTr="00CF0F56">
        <w:trPr>
          <w:trHeight w:val="2277"/>
          <w:jc w:val="center"/>
        </w:trPr>
        <w:tc>
          <w:tcPr>
            <w:tcW w:w="881" w:type="dxa"/>
            <w:vAlign w:val="center"/>
          </w:tcPr>
          <w:p w:rsidR="00CF0F56" w:rsidRDefault="00CF0F56" w:rsidP="00A60CDF">
            <w:pPr>
              <w:spacing w:line="300" w:lineRule="exact"/>
              <w:jc w:val="center"/>
              <w:rPr>
                <w:rFonts w:ascii="Times New Roman" w:eastAsia="方正仿宋_GBK" w:hAnsi="Times New Roman"/>
                <w:sz w:val="24"/>
                <w:szCs w:val="21"/>
              </w:rPr>
            </w:pPr>
            <w:r w:rsidRPr="00625A84">
              <w:rPr>
                <w:rFonts w:ascii="Times New Roman" w:eastAsia="方正仿宋_GBK" w:hAnsi="Times New Roman" w:cs="Times New Roman"/>
                <w:sz w:val="24"/>
                <w:szCs w:val="21"/>
              </w:rPr>
              <w:t>8</w:t>
            </w:r>
          </w:p>
        </w:tc>
        <w:tc>
          <w:tcPr>
            <w:tcW w:w="1833"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新发展格局下南京枢纽经济高质量发展研究</w:t>
            </w:r>
          </w:p>
        </w:tc>
        <w:tc>
          <w:tcPr>
            <w:tcW w:w="4736"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十四五</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时期，国家将着力构建以国内循环为主体、国内国际双循环相互促进的新发展格局，南京也将在未来五年谋划建设高能级辐射的国家中心城市。研究如何提升南京枢纽发展能级，对推动南京枢纽经济实现更高质量发展，服务构建新发展格局具有重大战略意义。</w:t>
            </w:r>
          </w:p>
        </w:tc>
        <w:tc>
          <w:tcPr>
            <w:tcW w:w="6875"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研究分析南京在构建新发展格局中的战略定位和服从服务国家重大区域发展战略的切入口，主动担负起南京都市圈中心城市担当，从完善枢纽设施、提升枢纽能级、优化枢纽经济结构、优化营商环境等方面，提出新时代背景下南京推动枢纽经济高质量发展的路径和重点。</w:t>
            </w:r>
          </w:p>
        </w:tc>
      </w:tr>
      <w:tr w:rsidR="00CF0F56" w:rsidTr="00CF0F56">
        <w:trPr>
          <w:trHeight w:val="2643"/>
          <w:jc w:val="center"/>
        </w:trPr>
        <w:tc>
          <w:tcPr>
            <w:tcW w:w="881" w:type="dxa"/>
            <w:vAlign w:val="center"/>
          </w:tcPr>
          <w:p w:rsidR="00CF0F56" w:rsidRDefault="00CF0F56" w:rsidP="00A60CDF">
            <w:pPr>
              <w:spacing w:line="300" w:lineRule="exact"/>
              <w:jc w:val="center"/>
              <w:rPr>
                <w:rFonts w:ascii="Times New Roman" w:eastAsia="方正仿宋_GBK" w:hAnsi="Times New Roman"/>
                <w:sz w:val="24"/>
                <w:szCs w:val="21"/>
              </w:rPr>
            </w:pPr>
            <w:r w:rsidRPr="00625A84">
              <w:rPr>
                <w:rFonts w:ascii="Times New Roman" w:eastAsia="方正仿宋_GBK" w:hAnsi="Times New Roman" w:cs="Times New Roman"/>
                <w:sz w:val="24"/>
                <w:szCs w:val="21"/>
              </w:rPr>
              <w:t>9</w:t>
            </w:r>
          </w:p>
        </w:tc>
        <w:tc>
          <w:tcPr>
            <w:tcW w:w="1833"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总部经济发展评价指标体系研究</w:t>
            </w:r>
          </w:p>
        </w:tc>
        <w:tc>
          <w:tcPr>
            <w:tcW w:w="4736"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总部经济是一种因产业实现众多资源大规模聚合，从而形成特定职能的经济区域的经济模式。总部经济的形成可以给我市区域经济发展带来诸多外溢效应，增加我市财政收入、促进就业和消费、推动城市经济转型。</w:t>
            </w:r>
          </w:p>
        </w:tc>
        <w:tc>
          <w:tcPr>
            <w:tcW w:w="6875"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充分借鉴国内外研究成果和先进城市经验，研究设计总部经济发展评价指标体系，并进行南京总部经济发展指标测评定位及比较分析，在此基础上提出推动南京总部经济发展的政策建议。</w:t>
            </w:r>
          </w:p>
        </w:tc>
      </w:tr>
      <w:tr w:rsidR="00CF0F56" w:rsidTr="00CF0F56">
        <w:trPr>
          <w:trHeight w:val="2643"/>
          <w:jc w:val="center"/>
        </w:trPr>
        <w:tc>
          <w:tcPr>
            <w:tcW w:w="881" w:type="dxa"/>
            <w:vAlign w:val="center"/>
          </w:tcPr>
          <w:p w:rsidR="00CF0F56" w:rsidRDefault="00CF0F56" w:rsidP="00A60CDF">
            <w:pPr>
              <w:spacing w:line="300" w:lineRule="exact"/>
              <w:jc w:val="center"/>
              <w:rPr>
                <w:rFonts w:ascii="Times New Roman" w:eastAsia="方正仿宋_GBK" w:hAnsi="Times New Roman"/>
                <w:sz w:val="24"/>
                <w:szCs w:val="21"/>
              </w:rPr>
            </w:pPr>
            <w:r w:rsidRPr="00625A84">
              <w:rPr>
                <w:rFonts w:ascii="Times New Roman" w:eastAsia="方正仿宋_GBK" w:hAnsi="Times New Roman" w:cs="Times New Roman"/>
                <w:sz w:val="24"/>
                <w:szCs w:val="21"/>
              </w:rPr>
              <w:lastRenderedPageBreak/>
              <w:t>10</w:t>
            </w:r>
          </w:p>
        </w:tc>
        <w:tc>
          <w:tcPr>
            <w:tcW w:w="1833"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十四五</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时期南京推动宁杭生态经济带发展的路径研究</w:t>
            </w:r>
          </w:p>
        </w:tc>
        <w:tc>
          <w:tcPr>
            <w:tcW w:w="4736"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推动宁杭生态经济带建设是</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十四五</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时期南京市融入长三角区域一体化发展、提升区域辐射带动能力的重要抓手，也是推动</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宁锡常接合片区</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国家城乡融合发展试验区建设的重要支撑。</w:t>
            </w:r>
          </w:p>
        </w:tc>
        <w:tc>
          <w:tcPr>
            <w:tcW w:w="6875" w:type="dxa"/>
            <w:vAlign w:val="center"/>
          </w:tcPr>
          <w:p w:rsidR="00CF0F56" w:rsidRPr="00625A84"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1</w:t>
            </w:r>
            <w:r w:rsidRPr="00625A84">
              <w:rPr>
                <w:rFonts w:ascii="Times New Roman" w:eastAsia="方正仿宋_GBK" w:hAnsi="Times New Roman" w:cs="Times New Roman"/>
                <w:sz w:val="24"/>
                <w:szCs w:val="21"/>
              </w:rPr>
              <w:t>、推进宁杭生态经济带发展的现实基础及不足；</w:t>
            </w:r>
          </w:p>
          <w:p w:rsidR="00CF0F56" w:rsidRPr="00625A84"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2</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十四五</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时期宁杭生态经济带建设的发展目标及战略定位；</w:t>
            </w:r>
          </w:p>
          <w:p w:rsidR="00CF0F56" w:rsidRPr="00625A84"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3</w:t>
            </w:r>
            <w:r w:rsidRPr="00625A84">
              <w:rPr>
                <w:rFonts w:ascii="Times New Roman" w:eastAsia="方正仿宋_GBK" w:hAnsi="Times New Roman" w:cs="Times New Roman"/>
                <w:sz w:val="24"/>
                <w:szCs w:val="21"/>
              </w:rPr>
              <w:t>、南京</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十四五</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时期推动宁杭生态经济带建设的路径举措；</w:t>
            </w:r>
          </w:p>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4</w:t>
            </w:r>
            <w:r w:rsidRPr="00625A84">
              <w:rPr>
                <w:rFonts w:ascii="Times New Roman" w:eastAsia="方正仿宋_GBK" w:hAnsi="Times New Roman" w:cs="Times New Roman"/>
                <w:sz w:val="24"/>
                <w:szCs w:val="21"/>
              </w:rPr>
              <w:t>、以建设宁杭生态经济带为契机联动推进江苏</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宁锡常接合片区</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和浙江</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嘉湖片区</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国家城乡融合发展试验区建设的路径。</w:t>
            </w:r>
          </w:p>
        </w:tc>
      </w:tr>
      <w:tr w:rsidR="00CF0F56" w:rsidTr="00CF0F56">
        <w:trPr>
          <w:trHeight w:val="2643"/>
          <w:jc w:val="center"/>
        </w:trPr>
        <w:tc>
          <w:tcPr>
            <w:tcW w:w="881" w:type="dxa"/>
            <w:vAlign w:val="center"/>
          </w:tcPr>
          <w:p w:rsidR="00CF0F56" w:rsidRDefault="00CF0F56" w:rsidP="00A60CDF">
            <w:pPr>
              <w:spacing w:line="300" w:lineRule="exact"/>
              <w:jc w:val="center"/>
              <w:rPr>
                <w:rFonts w:ascii="Times New Roman" w:eastAsia="方正仿宋_GBK" w:hAnsi="Times New Roman"/>
                <w:sz w:val="24"/>
                <w:szCs w:val="21"/>
              </w:rPr>
            </w:pPr>
            <w:r w:rsidRPr="00625A84">
              <w:rPr>
                <w:rFonts w:ascii="Times New Roman" w:eastAsia="方正仿宋_GBK" w:hAnsi="Times New Roman" w:cs="Times New Roman"/>
                <w:sz w:val="24"/>
                <w:szCs w:val="21"/>
              </w:rPr>
              <w:t>11</w:t>
            </w:r>
          </w:p>
        </w:tc>
        <w:tc>
          <w:tcPr>
            <w:tcW w:w="1833"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南京都市圈规划实施情况评估的相关研究</w:t>
            </w:r>
          </w:p>
        </w:tc>
        <w:tc>
          <w:tcPr>
            <w:tcW w:w="4736"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2</w:t>
            </w:r>
            <w:r w:rsidRPr="00625A84">
              <w:rPr>
                <w:rFonts w:ascii="Times New Roman" w:eastAsia="方正仿宋_GBK" w:hAnsi="Times New Roman" w:cs="Times New Roman"/>
                <w:sz w:val="24"/>
                <w:szCs w:val="21"/>
              </w:rPr>
              <w:t>月</w:t>
            </w:r>
            <w:r w:rsidRPr="00625A84">
              <w:rPr>
                <w:rFonts w:ascii="Times New Roman" w:eastAsia="方正仿宋_GBK" w:hAnsi="Times New Roman" w:cs="Times New Roman"/>
                <w:sz w:val="24"/>
                <w:szCs w:val="21"/>
              </w:rPr>
              <w:t>2</w:t>
            </w:r>
            <w:r w:rsidRPr="00625A84">
              <w:rPr>
                <w:rFonts w:ascii="Times New Roman" w:eastAsia="方正仿宋_GBK" w:hAnsi="Times New Roman" w:cs="Times New Roman"/>
                <w:sz w:val="24"/>
                <w:szCs w:val="21"/>
              </w:rPr>
              <w:t>日，国家发改委复函同意《南京都市圈发展规划》，该规划成为我国第一个经国家批准实施的跨省规划。国家复函明确要求</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开展规划实施情况评估，及时总结经验做法</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。实施规划评估是落实落细发展规划的重要基础性任务，对于摸清实施情况、存在问题、总结经验和明晰下一步工作路径具有重要意义。</w:t>
            </w:r>
          </w:p>
        </w:tc>
        <w:tc>
          <w:tcPr>
            <w:tcW w:w="6875"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以长三角一体化高质量发展和践行新发展理念、服务构建新发展格局为引领，以审视都市圈发展规划各项目标任务为重点，研究设置相应评估指标，应用于对都市圈发展的横向纵向对比、与规划目标的对比、与国家相关标准和要求的对比，识别和总结推进实施中的成效和短板，分析都市圈发展程度和水平，提出相关建设性政策建议，为都市圈后续发展提供指引，为探索具有全国推广意义的实施评估提供范式。</w:t>
            </w:r>
          </w:p>
        </w:tc>
      </w:tr>
      <w:tr w:rsidR="00CF0F56" w:rsidTr="00CF0F56">
        <w:trPr>
          <w:trHeight w:val="2643"/>
          <w:jc w:val="center"/>
        </w:trPr>
        <w:tc>
          <w:tcPr>
            <w:tcW w:w="881" w:type="dxa"/>
            <w:vAlign w:val="center"/>
          </w:tcPr>
          <w:p w:rsidR="00CF0F56" w:rsidRDefault="00CF0F56" w:rsidP="00A60CDF">
            <w:pPr>
              <w:spacing w:line="300" w:lineRule="exact"/>
              <w:jc w:val="center"/>
              <w:rPr>
                <w:rFonts w:ascii="Times New Roman" w:eastAsia="方正仿宋_GBK" w:hAnsi="Times New Roman"/>
                <w:sz w:val="24"/>
                <w:szCs w:val="21"/>
              </w:rPr>
            </w:pPr>
            <w:r w:rsidRPr="00625A84">
              <w:rPr>
                <w:rFonts w:ascii="Times New Roman" w:eastAsia="方正仿宋_GBK" w:hAnsi="Times New Roman" w:cs="Times New Roman"/>
                <w:sz w:val="24"/>
                <w:szCs w:val="21"/>
              </w:rPr>
              <w:t>12</w:t>
            </w:r>
          </w:p>
        </w:tc>
        <w:tc>
          <w:tcPr>
            <w:tcW w:w="1833"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南京市乡村振兴战略实施规划中期评估</w:t>
            </w:r>
          </w:p>
        </w:tc>
        <w:tc>
          <w:tcPr>
            <w:tcW w:w="4736"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《南京市乡村振兴战略实施规划（</w:t>
            </w:r>
            <w:r w:rsidRPr="00625A84">
              <w:rPr>
                <w:rFonts w:ascii="Times New Roman" w:eastAsia="方正仿宋_GBK" w:hAnsi="Times New Roman" w:cs="Times New Roman"/>
                <w:sz w:val="24"/>
                <w:szCs w:val="21"/>
              </w:rPr>
              <w:t>2018-2022</w:t>
            </w:r>
            <w:r w:rsidRPr="00625A84">
              <w:rPr>
                <w:rFonts w:ascii="Times New Roman" w:eastAsia="方正仿宋_GBK" w:hAnsi="Times New Roman" w:cs="Times New Roman"/>
                <w:sz w:val="24"/>
                <w:szCs w:val="21"/>
              </w:rPr>
              <w:t>年）》明确要求</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建立规划实施督促检查机制，适时开展规划中期评估和总结评估</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。开展中期评估，对我市乡村振兴规划实施情况全面回顾，同时结合</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十四五</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时期新形势新要求，提出持续推动规划高质量落实的对策建议，为强化规划的战略导向作用提供重要保障。</w:t>
            </w:r>
          </w:p>
        </w:tc>
        <w:tc>
          <w:tcPr>
            <w:tcW w:w="6875" w:type="dxa"/>
            <w:vAlign w:val="center"/>
          </w:tcPr>
          <w:p w:rsidR="00CF0F56" w:rsidRPr="00625A84"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1</w:t>
            </w:r>
            <w:r w:rsidRPr="00625A84">
              <w:rPr>
                <w:rFonts w:ascii="Times New Roman" w:eastAsia="方正仿宋_GBK" w:hAnsi="Times New Roman" w:cs="Times New Roman"/>
                <w:sz w:val="24"/>
                <w:szCs w:val="21"/>
              </w:rPr>
              <w:t>、结合我市农业农村发展现状，对我市乡村振兴战略规划实施情况进行评估；</w:t>
            </w:r>
          </w:p>
          <w:p w:rsidR="00CF0F56" w:rsidRPr="00625A84"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2</w:t>
            </w:r>
            <w:r w:rsidRPr="00625A84">
              <w:rPr>
                <w:rFonts w:ascii="Times New Roman" w:eastAsia="方正仿宋_GBK" w:hAnsi="Times New Roman" w:cs="Times New Roman"/>
                <w:sz w:val="24"/>
                <w:szCs w:val="21"/>
              </w:rPr>
              <w:t>、分析规划提出的发展目标、各项指标实现情况以及相关重点项目、重点任务的完成情况</w:t>
            </w:r>
          </w:p>
          <w:p w:rsidR="00CF0F56" w:rsidRPr="00625A84"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3</w:t>
            </w:r>
            <w:r w:rsidRPr="00625A84">
              <w:rPr>
                <w:rFonts w:ascii="Times New Roman" w:eastAsia="方正仿宋_GBK" w:hAnsi="Times New Roman" w:cs="Times New Roman"/>
                <w:sz w:val="24"/>
                <w:szCs w:val="21"/>
              </w:rPr>
              <w:t>、客观评价规划实施取得的进展成效，总结提炼推进规划实施的经验做法，深入剖析实施中出现的问题及原因，提出改进规划实施的对策建议；</w:t>
            </w:r>
          </w:p>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4</w:t>
            </w:r>
            <w:r w:rsidRPr="00625A84">
              <w:rPr>
                <w:rFonts w:ascii="Times New Roman" w:eastAsia="方正仿宋_GBK" w:hAnsi="Times New Roman" w:cs="Times New Roman"/>
                <w:sz w:val="24"/>
                <w:szCs w:val="21"/>
              </w:rPr>
              <w:t>、进一步强化规划的战略导向作用，为我市全面推进乡村振兴加快农业农村现代化奠定良好基础。</w:t>
            </w:r>
          </w:p>
        </w:tc>
      </w:tr>
      <w:tr w:rsidR="00CF0F56" w:rsidTr="00CF0F56">
        <w:trPr>
          <w:trHeight w:val="2643"/>
          <w:jc w:val="center"/>
        </w:trPr>
        <w:tc>
          <w:tcPr>
            <w:tcW w:w="881" w:type="dxa"/>
            <w:vAlign w:val="center"/>
          </w:tcPr>
          <w:p w:rsidR="00CF0F56" w:rsidRDefault="00CF0F56" w:rsidP="00A60CDF">
            <w:pPr>
              <w:spacing w:line="300" w:lineRule="exact"/>
              <w:jc w:val="center"/>
              <w:rPr>
                <w:rFonts w:ascii="Times New Roman" w:eastAsia="方正仿宋_GBK" w:hAnsi="Times New Roman"/>
                <w:sz w:val="24"/>
                <w:szCs w:val="21"/>
              </w:rPr>
            </w:pPr>
            <w:r w:rsidRPr="00625A84">
              <w:rPr>
                <w:rFonts w:ascii="Times New Roman" w:eastAsia="方正仿宋_GBK" w:hAnsi="Times New Roman" w:cs="Times New Roman"/>
                <w:sz w:val="24"/>
                <w:szCs w:val="21"/>
              </w:rPr>
              <w:lastRenderedPageBreak/>
              <w:t>13</w:t>
            </w:r>
          </w:p>
        </w:tc>
        <w:tc>
          <w:tcPr>
            <w:tcW w:w="1833"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新时期对口协作工作助力结对地区乡村振兴路径研究</w:t>
            </w:r>
          </w:p>
        </w:tc>
        <w:tc>
          <w:tcPr>
            <w:tcW w:w="4736"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习近平总书记强调，脱贫攻坚胜利后，要全面推进乡村振兴。党中央决定设立</w:t>
            </w:r>
            <w:r w:rsidRPr="00625A84">
              <w:rPr>
                <w:rFonts w:ascii="Times New Roman" w:eastAsia="方正仿宋_GBK" w:hAnsi="Times New Roman" w:cs="Times New Roman"/>
                <w:sz w:val="24"/>
                <w:szCs w:val="21"/>
              </w:rPr>
              <w:t>5</w:t>
            </w:r>
            <w:r w:rsidRPr="00625A84">
              <w:rPr>
                <w:rFonts w:ascii="Times New Roman" w:eastAsia="方正仿宋_GBK" w:hAnsi="Times New Roman" w:cs="Times New Roman"/>
                <w:sz w:val="24"/>
                <w:szCs w:val="21"/>
              </w:rPr>
              <w:t>年过渡期，保持主要帮扶政策总体稳定，支持贫困地区做好巩固脱贫攻坚成果同乡村振兴有效衔接。开展本课题研究，结合对口地区发展实际，助力结对地区建立巩固脱贫同乡村振兴有效衔接的长效机制，夯实高质量发展基础。</w:t>
            </w:r>
          </w:p>
        </w:tc>
        <w:tc>
          <w:tcPr>
            <w:tcW w:w="6875"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选取商洛、西宁部分县区、镇村为研究对象，重点围绕如何巩固脱贫成果、对脱贫地区产业长期培育支持、对易地扶贫搬迁群众做好后续扶持、优化东西部协作等制度开展针对性研究，解剖麻雀、启发思路，为更好开展</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三对</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工作、助力结对地区加快乡村振兴提供参考。</w:t>
            </w:r>
          </w:p>
        </w:tc>
      </w:tr>
      <w:tr w:rsidR="00CF0F56" w:rsidTr="00CF0F56">
        <w:trPr>
          <w:trHeight w:val="2078"/>
          <w:jc w:val="center"/>
        </w:trPr>
        <w:tc>
          <w:tcPr>
            <w:tcW w:w="881" w:type="dxa"/>
            <w:vAlign w:val="center"/>
          </w:tcPr>
          <w:p w:rsidR="00CF0F56" w:rsidRDefault="00CF0F56" w:rsidP="00A60CDF">
            <w:pPr>
              <w:spacing w:line="300" w:lineRule="exact"/>
              <w:jc w:val="center"/>
              <w:rPr>
                <w:rFonts w:ascii="Times New Roman" w:eastAsia="方正仿宋_GBK" w:hAnsi="Times New Roman"/>
                <w:sz w:val="24"/>
                <w:szCs w:val="21"/>
              </w:rPr>
            </w:pPr>
            <w:r w:rsidRPr="00625A84">
              <w:rPr>
                <w:rFonts w:ascii="Times New Roman" w:eastAsia="方正仿宋_GBK" w:hAnsi="Times New Roman" w:cs="Times New Roman"/>
                <w:sz w:val="24"/>
                <w:szCs w:val="21"/>
              </w:rPr>
              <w:t>14</w:t>
            </w:r>
          </w:p>
        </w:tc>
        <w:tc>
          <w:tcPr>
            <w:tcW w:w="1833"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南京市</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十四五</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人口发展专题研究</w:t>
            </w:r>
          </w:p>
        </w:tc>
        <w:tc>
          <w:tcPr>
            <w:tcW w:w="4736"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人口问题始终是制约地区全面协调可持续发展的重大问题，是影响经济社会发展的全局性、长期性和根本性问题。结合第七次人口普查的良好数据基础，研判南京中长期人口发展趋势，为市委市政府科学决策提供理论支持。</w:t>
            </w:r>
          </w:p>
        </w:tc>
        <w:tc>
          <w:tcPr>
            <w:tcW w:w="6875"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结合南京市</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一号文</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战略方向，对新时期人口发展趋势进行基本研判，统筹解决人口数量、素质、结构、分布问题；调整发展思路，优先投资于人的全面发展；探讨新人口红利对落实知识创新和技术创新、驱动经济社会发展的作用，提出</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十四五</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时期人口发展补短板、强弱项、提质量的主要目标、总体思路、重大方针、关键指标和重点任务等。</w:t>
            </w:r>
          </w:p>
        </w:tc>
      </w:tr>
      <w:tr w:rsidR="00CF0F56" w:rsidTr="00CF0F56">
        <w:trPr>
          <w:trHeight w:val="2963"/>
          <w:jc w:val="center"/>
        </w:trPr>
        <w:tc>
          <w:tcPr>
            <w:tcW w:w="881" w:type="dxa"/>
            <w:vAlign w:val="center"/>
          </w:tcPr>
          <w:p w:rsidR="00CF0F56" w:rsidRDefault="00CF0F56" w:rsidP="00A60CDF">
            <w:pPr>
              <w:spacing w:line="300" w:lineRule="exact"/>
              <w:jc w:val="center"/>
              <w:rPr>
                <w:rFonts w:ascii="Times New Roman" w:eastAsia="方正仿宋_GBK" w:hAnsi="Times New Roman"/>
                <w:sz w:val="24"/>
                <w:szCs w:val="21"/>
              </w:rPr>
            </w:pPr>
            <w:r w:rsidRPr="00625A84">
              <w:rPr>
                <w:rFonts w:ascii="Times New Roman" w:eastAsia="方正仿宋_GBK" w:hAnsi="Times New Roman" w:cs="Times New Roman"/>
                <w:sz w:val="24"/>
                <w:szCs w:val="21"/>
              </w:rPr>
              <w:t>15</w:t>
            </w:r>
          </w:p>
        </w:tc>
        <w:tc>
          <w:tcPr>
            <w:tcW w:w="1833" w:type="dxa"/>
            <w:vAlign w:val="center"/>
          </w:tcPr>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综合考核指标体系论证机制科学性研究</w:t>
            </w:r>
          </w:p>
        </w:tc>
        <w:tc>
          <w:tcPr>
            <w:tcW w:w="4736" w:type="dxa"/>
            <w:vAlign w:val="center"/>
          </w:tcPr>
          <w:p w:rsidR="00CF0F56" w:rsidRPr="00625A84"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经过多年工作实践，综合考核对经济社会高质量发展的</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指挥棒</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作用日益凸显。进入新阶段，省委省政府、市委市政府对优化改进考核指标体系提出了更高要求，这需要我们进一步聚焦关键，</w:t>
            </w:r>
          </w:p>
          <w:p w:rsidR="00CF0F56"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在完善综合考核的体制机制方面开展深入研究，为提升和改进综合考核工作提供制度保障。</w:t>
            </w:r>
          </w:p>
        </w:tc>
        <w:tc>
          <w:tcPr>
            <w:tcW w:w="6875" w:type="dxa"/>
            <w:vAlign w:val="center"/>
          </w:tcPr>
          <w:p w:rsidR="00CF0F56" w:rsidRPr="00625A84" w:rsidRDefault="00CF0F56" w:rsidP="00A60CDF">
            <w:pPr>
              <w:spacing w:line="300" w:lineRule="exact"/>
              <w:jc w:val="left"/>
              <w:rPr>
                <w:rFonts w:ascii="Times New Roman" w:eastAsia="方正仿宋_GBK" w:hAnsi="Times New Roman"/>
                <w:sz w:val="24"/>
                <w:szCs w:val="21"/>
              </w:rPr>
            </w:pPr>
          </w:p>
          <w:p w:rsidR="00CF0F56" w:rsidRPr="00625A84" w:rsidRDefault="00CF0F56" w:rsidP="00A60CDF">
            <w:pPr>
              <w:spacing w:line="300" w:lineRule="exact"/>
              <w:jc w:val="left"/>
              <w:rPr>
                <w:rFonts w:ascii="Times New Roman" w:eastAsia="方正仿宋_GBK" w:hAnsi="Times New Roman"/>
                <w:sz w:val="24"/>
                <w:szCs w:val="21"/>
              </w:rPr>
            </w:pPr>
            <w:r w:rsidRPr="00625A84">
              <w:rPr>
                <w:rFonts w:ascii="Times New Roman" w:eastAsia="方正仿宋_GBK" w:hAnsi="Times New Roman" w:cs="Times New Roman"/>
                <w:sz w:val="24"/>
                <w:szCs w:val="21"/>
              </w:rPr>
              <w:t>紧扣</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强富美高</w:t>
            </w:r>
            <w:r w:rsidRPr="00625A84">
              <w:rPr>
                <w:rFonts w:ascii="Times New Roman" w:eastAsia="方正仿宋_GBK" w:hAnsi="Times New Roman" w:cs="Times New Roman"/>
                <w:sz w:val="24"/>
                <w:szCs w:val="21"/>
              </w:rPr>
              <w:t>”</w:t>
            </w:r>
            <w:r w:rsidRPr="00625A84">
              <w:rPr>
                <w:rFonts w:ascii="Times New Roman" w:eastAsia="方正仿宋_GBK" w:hAnsi="Times New Roman" w:cs="Times New Roman"/>
                <w:sz w:val="24"/>
                <w:szCs w:val="21"/>
              </w:rPr>
              <w:t>总目标，从建立完善综合考核指标体系论证机制入手，着力提升综合考核指标体系的科学性、系统性、精准性。主要围绕综合指标体系论证的流程、论证的专家组成、论证方式、论证结果运用、论证数据库建设等五个环节开展研究，总结提炼出可在全省范围推广复制的理论成果，推动相关制度机制尽快完善。</w:t>
            </w:r>
          </w:p>
          <w:p w:rsidR="00CF0F56" w:rsidRDefault="00CF0F56" w:rsidP="00A60CDF">
            <w:pPr>
              <w:spacing w:line="300" w:lineRule="exact"/>
              <w:jc w:val="left"/>
              <w:rPr>
                <w:rFonts w:ascii="Times New Roman" w:hAnsi="Times New Roman"/>
              </w:rPr>
            </w:pPr>
          </w:p>
        </w:tc>
      </w:tr>
    </w:tbl>
    <w:p w:rsidR="009168E3" w:rsidRPr="00625A84" w:rsidRDefault="009168E3" w:rsidP="009168E3">
      <w:pPr>
        <w:widowControl/>
        <w:jc w:val="left"/>
        <w:rPr>
          <w:rFonts w:ascii="Times New Roman" w:eastAsia="方正仿宋_GBK" w:hAnsi="Times New Roman" w:cs="Times New Roman"/>
          <w:color w:val="000000"/>
          <w:kern w:val="0"/>
          <w:sz w:val="32"/>
          <w:szCs w:val="32"/>
        </w:rPr>
        <w:sectPr w:rsidR="009168E3" w:rsidRPr="00625A84" w:rsidSect="009168E3">
          <w:footerReference w:type="default" r:id="rId9"/>
          <w:pgSz w:w="16838" w:h="11906" w:orient="landscape"/>
          <w:pgMar w:top="720" w:right="720" w:bottom="720" w:left="720" w:header="851" w:footer="992" w:gutter="0"/>
          <w:cols w:space="425"/>
          <w:docGrid w:type="lines" w:linePitch="312"/>
        </w:sectPr>
      </w:pPr>
    </w:p>
    <w:p w:rsidR="009168E3" w:rsidRPr="00625A84" w:rsidRDefault="009168E3" w:rsidP="009168E3">
      <w:pPr>
        <w:widowControl/>
        <w:jc w:val="left"/>
        <w:rPr>
          <w:rFonts w:ascii="Times New Roman" w:eastAsia="黑体" w:hAnsi="Times New Roman" w:cs="Times New Roman"/>
          <w:color w:val="000000"/>
          <w:kern w:val="0"/>
          <w:sz w:val="32"/>
          <w:szCs w:val="32"/>
        </w:rPr>
      </w:pPr>
      <w:r w:rsidRPr="00625A84">
        <w:rPr>
          <w:rFonts w:ascii="Times New Roman" w:eastAsia="黑体" w:hAnsi="Times New Roman" w:cs="Times New Roman" w:hint="eastAsia"/>
          <w:color w:val="000000"/>
          <w:sz w:val="32"/>
          <w:szCs w:val="32"/>
        </w:rPr>
        <w:lastRenderedPageBreak/>
        <w:t>附件</w:t>
      </w:r>
      <w:r w:rsidRPr="00625A84">
        <w:rPr>
          <w:rFonts w:ascii="Times New Roman" w:eastAsia="黑体" w:hAnsi="Times New Roman" w:cs="Times New Roman" w:hint="eastAsia"/>
          <w:color w:val="000000"/>
          <w:sz w:val="32"/>
          <w:szCs w:val="32"/>
        </w:rPr>
        <w:t>2</w:t>
      </w:r>
    </w:p>
    <w:p w:rsidR="001F463F" w:rsidRPr="00625A84" w:rsidRDefault="001F463F" w:rsidP="001F463F">
      <w:pPr>
        <w:adjustRightInd w:val="0"/>
        <w:snapToGrid w:val="0"/>
        <w:spacing w:line="360" w:lineRule="auto"/>
        <w:jc w:val="center"/>
        <w:rPr>
          <w:rFonts w:ascii="Times New Roman" w:eastAsia="华文中宋" w:hAnsi="Times New Roman" w:cs="Times New Roman"/>
          <w:b/>
          <w:sz w:val="36"/>
          <w:szCs w:val="36"/>
        </w:rPr>
      </w:pPr>
    </w:p>
    <w:p w:rsidR="001F463F" w:rsidRPr="00625A84" w:rsidRDefault="001F463F" w:rsidP="001F463F">
      <w:pPr>
        <w:adjustRightInd w:val="0"/>
        <w:snapToGrid w:val="0"/>
        <w:spacing w:line="360" w:lineRule="auto"/>
        <w:jc w:val="center"/>
        <w:rPr>
          <w:rFonts w:ascii="Times New Roman" w:eastAsia="华文中宋" w:hAnsi="Times New Roman" w:cs="Times New Roman"/>
          <w:b/>
          <w:sz w:val="36"/>
          <w:szCs w:val="36"/>
        </w:rPr>
      </w:pPr>
    </w:p>
    <w:p w:rsidR="001F463F" w:rsidRPr="00625A84" w:rsidRDefault="001F463F" w:rsidP="001F463F">
      <w:pPr>
        <w:adjustRightInd w:val="0"/>
        <w:snapToGrid w:val="0"/>
        <w:spacing w:line="360" w:lineRule="auto"/>
        <w:jc w:val="center"/>
        <w:rPr>
          <w:rFonts w:ascii="Times New Roman" w:eastAsia="华文中宋" w:hAnsi="Times New Roman" w:cs="Times New Roman"/>
          <w:b/>
          <w:sz w:val="36"/>
          <w:szCs w:val="36"/>
        </w:rPr>
      </w:pPr>
    </w:p>
    <w:p w:rsidR="001F463F" w:rsidRPr="00625A84" w:rsidRDefault="001F463F" w:rsidP="001F463F">
      <w:pPr>
        <w:adjustRightInd w:val="0"/>
        <w:snapToGrid w:val="0"/>
        <w:spacing w:line="360" w:lineRule="auto"/>
        <w:jc w:val="center"/>
        <w:rPr>
          <w:rFonts w:ascii="Times New Roman" w:eastAsia="黑体" w:hAnsi="Times New Roman" w:cs="Times New Roman"/>
          <w:b/>
          <w:sz w:val="44"/>
          <w:szCs w:val="44"/>
        </w:rPr>
      </w:pPr>
      <w:r w:rsidRPr="00625A84">
        <w:rPr>
          <w:rFonts w:ascii="Times New Roman" w:eastAsia="黑体" w:hAnsi="Times New Roman" w:cs="Times New Roman"/>
          <w:b/>
          <w:sz w:val="44"/>
          <w:szCs w:val="44"/>
        </w:rPr>
        <w:t>南京市发展和改革委员会课题研究</w:t>
      </w:r>
    </w:p>
    <w:p w:rsidR="001F463F" w:rsidRPr="00625A84" w:rsidRDefault="001F463F" w:rsidP="001F463F">
      <w:pPr>
        <w:adjustRightInd w:val="0"/>
        <w:snapToGrid w:val="0"/>
        <w:spacing w:line="360" w:lineRule="auto"/>
        <w:jc w:val="center"/>
        <w:rPr>
          <w:rFonts w:ascii="Times New Roman" w:eastAsia="楷体_GB2312" w:hAnsi="Times New Roman" w:cs="Times New Roman"/>
          <w:sz w:val="28"/>
          <w:szCs w:val="28"/>
        </w:rPr>
      </w:pPr>
      <w:r w:rsidRPr="00625A84">
        <w:rPr>
          <w:rFonts w:ascii="Times New Roman" w:eastAsia="黑体" w:hAnsi="Times New Roman" w:cs="Times New Roman"/>
          <w:b/>
          <w:sz w:val="44"/>
          <w:szCs w:val="44"/>
        </w:rPr>
        <w:t>申请书</w:t>
      </w:r>
    </w:p>
    <w:p w:rsidR="001F463F" w:rsidRPr="00625A84" w:rsidRDefault="001F463F" w:rsidP="001F463F">
      <w:pPr>
        <w:adjustRightInd w:val="0"/>
        <w:snapToGrid w:val="0"/>
        <w:spacing w:line="360" w:lineRule="auto"/>
        <w:jc w:val="center"/>
        <w:rPr>
          <w:rFonts w:ascii="Times New Roman" w:eastAsia="楷体_GB2312" w:hAnsi="Times New Roman" w:cs="Times New Roman"/>
          <w:sz w:val="28"/>
          <w:szCs w:val="28"/>
        </w:rPr>
      </w:pPr>
    </w:p>
    <w:p w:rsidR="001F463F" w:rsidRPr="00625A84" w:rsidRDefault="001F463F" w:rsidP="001F463F">
      <w:pPr>
        <w:adjustRightInd w:val="0"/>
        <w:snapToGrid w:val="0"/>
        <w:spacing w:line="360" w:lineRule="auto"/>
        <w:jc w:val="center"/>
        <w:rPr>
          <w:rFonts w:ascii="Times New Roman" w:eastAsia="楷体_GB2312" w:hAnsi="Times New Roman" w:cs="Times New Roman"/>
          <w:sz w:val="28"/>
          <w:szCs w:val="28"/>
        </w:rPr>
      </w:pPr>
    </w:p>
    <w:p w:rsidR="001F463F" w:rsidRPr="00625A84" w:rsidRDefault="001F463F" w:rsidP="001F463F">
      <w:pPr>
        <w:adjustRightInd w:val="0"/>
        <w:snapToGrid w:val="0"/>
        <w:spacing w:line="360" w:lineRule="auto"/>
        <w:jc w:val="center"/>
        <w:rPr>
          <w:rFonts w:ascii="Times New Roman" w:eastAsia="楷体_GB2312" w:hAnsi="Times New Roman" w:cs="Times New Roman"/>
          <w:sz w:val="28"/>
          <w:szCs w:val="28"/>
        </w:rPr>
      </w:pPr>
    </w:p>
    <w:p w:rsidR="001F463F" w:rsidRPr="00625A84" w:rsidRDefault="001F463F" w:rsidP="001F463F">
      <w:pPr>
        <w:adjustRightInd w:val="0"/>
        <w:snapToGrid w:val="0"/>
        <w:spacing w:line="360" w:lineRule="auto"/>
        <w:jc w:val="center"/>
        <w:rPr>
          <w:rFonts w:ascii="Times New Roman" w:eastAsia="楷体_GB2312" w:hAnsi="Times New Roman" w:cs="Times New Roman"/>
          <w:sz w:val="28"/>
          <w:szCs w:val="28"/>
        </w:rPr>
      </w:pPr>
    </w:p>
    <w:p w:rsidR="001F463F" w:rsidRPr="00625A84" w:rsidRDefault="001F463F" w:rsidP="001F463F">
      <w:pPr>
        <w:adjustRightInd w:val="0"/>
        <w:snapToGrid w:val="0"/>
        <w:spacing w:line="360" w:lineRule="auto"/>
        <w:jc w:val="center"/>
        <w:rPr>
          <w:rFonts w:ascii="Times New Roman" w:eastAsia="楷体_GB2312" w:hAnsi="Times New Roman" w:cs="Times New Roman"/>
          <w:sz w:val="28"/>
          <w:szCs w:val="28"/>
        </w:rPr>
      </w:pPr>
    </w:p>
    <w:p w:rsidR="001F463F" w:rsidRPr="00625A84" w:rsidRDefault="001F463F" w:rsidP="001F463F">
      <w:pPr>
        <w:adjustRightInd w:val="0"/>
        <w:snapToGrid w:val="0"/>
        <w:spacing w:line="480" w:lineRule="auto"/>
        <w:jc w:val="center"/>
        <w:rPr>
          <w:rFonts w:ascii="Times New Roman" w:eastAsia="楷体_GB2312" w:hAnsi="Times New Roman" w:cs="Times New Roman"/>
          <w:sz w:val="28"/>
          <w:szCs w:val="28"/>
        </w:rPr>
      </w:pPr>
    </w:p>
    <w:p w:rsidR="001F463F" w:rsidRPr="00625A84" w:rsidRDefault="001F463F" w:rsidP="00F12DBC">
      <w:pPr>
        <w:adjustRightInd w:val="0"/>
        <w:snapToGrid w:val="0"/>
        <w:spacing w:beforeLines="50" w:afterLines="50" w:line="480" w:lineRule="auto"/>
        <w:ind w:firstLineChars="200" w:firstLine="560"/>
        <w:rPr>
          <w:rFonts w:ascii="Times New Roman" w:eastAsia="黑体" w:hAnsi="Times New Roman" w:cs="Times New Roman"/>
          <w:sz w:val="28"/>
          <w:szCs w:val="28"/>
        </w:rPr>
      </w:pPr>
      <w:r w:rsidRPr="00625A84">
        <w:rPr>
          <w:rFonts w:ascii="Times New Roman" w:eastAsia="黑体" w:hAnsi="Times New Roman" w:cs="Times New Roman"/>
          <w:sz w:val="28"/>
          <w:szCs w:val="28"/>
        </w:rPr>
        <w:t>申</w:t>
      </w:r>
      <w:r w:rsidRPr="00625A84">
        <w:rPr>
          <w:rFonts w:ascii="Times New Roman" w:eastAsia="黑体" w:hAnsi="Times New Roman" w:cs="Times New Roman"/>
          <w:sz w:val="28"/>
          <w:szCs w:val="28"/>
        </w:rPr>
        <w:t xml:space="preserve"> </w:t>
      </w:r>
      <w:r w:rsidRPr="00625A84">
        <w:rPr>
          <w:rFonts w:ascii="Times New Roman" w:eastAsia="黑体" w:hAnsi="Times New Roman" w:cs="Times New Roman"/>
          <w:sz w:val="28"/>
          <w:szCs w:val="28"/>
        </w:rPr>
        <w:t>请</w:t>
      </w:r>
      <w:r w:rsidRPr="00625A84">
        <w:rPr>
          <w:rFonts w:ascii="Times New Roman" w:eastAsia="黑体" w:hAnsi="Times New Roman" w:cs="Times New Roman"/>
          <w:sz w:val="28"/>
          <w:szCs w:val="28"/>
        </w:rPr>
        <w:t xml:space="preserve"> </w:t>
      </w:r>
      <w:r w:rsidRPr="00625A84">
        <w:rPr>
          <w:rFonts w:ascii="Times New Roman" w:eastAsia="黑体" w:hAnsi="Times New Roman" w:cs="Times New Roman"/>
          <w:sz w:val="28"/>
          <w:szCs w:val="28"/>
        </w:rPr>
        <w:t>课</w:t>
      </w:r>
      <w:r w:rsidRPr="00625A84">
        <w:rPr>
          <w:rFonts w:ascii="Times New Roman" w:eastAsia="黑体" w:hAnsi="Times New Roman" w:cs="Times New Roman"/>
          <w:sz w:val="28"/>
          <w:szCs w:val="28"/>
        </w:rPr>
        <w:t xml:space="preserve"> </w:t>
      </w:r>
      <w:r w:rsidRPr="00625A84">
        <w:rPr>
          <w:rFonts w:ascii="Times New Roman" w:eastAsia="黑体" w:hAnsi="Times New Roman" w:cs="Times New Roman"/>
          <w:sz w:val="28"/>
          <w:szCs w:val="28"/>
        </w:rPr>
        <w:t>题</w:t>
      </w:r>
      <w:r w:rsidRPr="00625A84">
        <w:rPr>
          <w:rFonts w:ascii="Times New Roman" w:eastAsia="黑体" w:hAnsi="Times New Roman" w:cs="Times New Roman"/>
          <w:sz w:val="28"/>
          <w:szCs w:val="28"/>
        </w:rPr>
        <w:t xml:space="preserve"> </w:t>
      </w:r>
      <w:r w:rsidRPr="00625A84">
        <w:rPr>
          <w:rFonts w:ascii="Times New Roman" w:eastAsia="黑体" w:hAnsi="Times New Roman" w:cs="Times New Roman"/>
          <w:sz w:val="28"/>
          <w:szCs w:val="28"/>
        </w:rPr>
        <w:t>名</w:t>
      </w:r>
      <w:r w:rsidRPr="00625A84">
        <w:rPr>
          <w:rFonts w:ascii="Times New Roman" w:eastAsia="黑体" w:hAnsi="Times New Roman" w:cs="Times New Roman"/>
          <w:sz w:val="28"/>
          <w:szCs w:val="28"/>
        </w:rPr>
        <w:t xml:space="preserve"> </w:t>
      </w:r>
      <w:r w:rsidRPr="00625A84">
        <w:rPr>
          <w:rFonts w:ascii="Times New Roman" w:eastAsia="黑体" w:hAnsi="Times New Roman" w:cs="Times New Roman"/>
          <w:sz w:val="28"/>
          <w:szCs w:val="28"/>
        </w:rPr>
        <w:t>称：</w:t>
      </w:r>
      <w:r w:rsidRPr="00625A84">
        <w:rPr>
          <w:rFonts w:ascii="Times New Roman" w:eastAsia="黑体" w:hAnsi="Times New Roman" w:cs="Times New Roman" w:hint="eastAsia"/>
          <w:sz w:val="28"/>
          <w:szCs w:val="28"/>
          <w:u w:val="single"/>
        </w:rPr>
        <w:t xml:space="preserve">                              </w:t>
      </w:r>
      <w:r w:rsidRPr="00625A84">
        <w:rPr>
          <w:rFonts w:ascii="Times New Roman" w:eastAsia="黑体" w:hAnsi="Times New Roman" w:cs="Times New Roman"/>
          <w:sz w:val="28"/>
          <w:szCs w:val="28"/>
        </w:rPr>
        <w:t xml:space="preserve">                                    </w:t>
      </w:r>
    </w:p>
    <w:p w:rsidR="001F463F" w:rsidRPr="00625A84" w:rsidRDefault="001F463F" w:rsidP="00F12DBC">
      <w:pPr>
        <w:adjustRightInd w:val="0"/>
        <w:snapToGrid w:val="0"/>
        <w:spacing w:beforeLines="50" w:afterLines="50" w:line="480" w:lineRule="auto"/>
        <w:ind w:firstLineChars="200" w:firstLine="560"/>
        <w:rPr>
          <w:rFonts w:ascii="Times New Roman" w:eastAsia="黑体" w:hAnsi="Times New Roman" w:cs="Times New Roman"/>
          <w:sz w:val="28"/>
          <w:szCs w:val="28"/>
        </w:rPr>
      </w:pPr>
      <w:r w:rsidRPr="00625A84">
        <w:rPr>
          <w:rFonts w:ascii="Times New Roman" w:eastAsia="黑体" w:hAnsi="Times New Roman" w:cs="Times New Roman"/>
          <w:sz w:val="28"/>
          <w:szCs w:val="28"/>
        </w:rPr>
        <w:t>申</w:t>
      </w:r>
      <w:r w:rsidRPr="00625A84">
        <w:rPr>
          <w:rFonts w:ascii="Times New Roman" w:eastAsia="黑体" w:hAnsi="Times New Roman" w:cs="Times New Roman"/>
          <w:sz w:val="28"/>
          <w:szCs w:val="28"/>
        </w:rPr>
        <w:t xml:space="preserve">   </w:t>
      </w:r>
      <w:r w:rsidRPr="00625A84">
        <w:rPr>
          <w:rFonts w:ascii="Times New Roman" w:eastAsia="黑体" w:hAnsi="Times New Roman" w:cs="Times New Roman"/>
          <w:sz w:val="28"/>
          <w:szCs w:val="28"/>
        </w:rPr>
        <w:t>请</w:t>
      </w:r>
      <w:r w:rsidRPr="00625A84">
        <w:rPr>
          <w:rFonts w:ascii="Times New Roman" w:eastAsia="黑体" w:hAnsi="Times New Roman" w:cs="Times New Roman"/>
          <w:sz w:val="28"/>
          <w:szCs w:val="28"/>
        </w:rPr>
        <w:t xml:space="preserve">   </w:t>
      </w:r>
      <w:r w:rsidRPr="00625A84">
        <w:rPr>
          <w:rFonts w:ascii="Times New Roman" w:eastAsia="黑体" w:hAnsi="Times New Roman" w:cs="Times New Roman"/>
          <w:sz w:val="28"/>
          <w:szCs w:val="28"/>
        </w:rPr>
        <w:t>单</w:t>
      </w:r>
      <w:r w:rsidRPr="00625A84">
        <w:rPr>
          <w:rFonts w:ascii="Times New Roman" w:eastAsia="黑体" w:hAnsi="Times New Roman" w:cs="Times New Roman"/>
          <w:sz w:val="28"/>
          <w:szCs w:val="28"/>
        </w:rPr>
        <w:t xml:space="preserve">   </w:t>
      </w:r>
      <w:r w:rsidRPr="00625A84">
        <w:rPr>
          <w:rFonts w:ascii="Times New Roman" w:eastAsia="黑体" w:hAnsi="Times New Roman" w:cs="Times New Roman"/>
          <w:sz w:val="28"/>
          <w:szCs w:val="28"/>
        </w:rPr>
        <w:t>位：</w:t>
      </w:r>
      <w:r w:rsidRPr="00625A84">
        <w:rPr>
          <w:rFonts w:ascii="Times New Roman" w:eastAsia="黑体" w:hAnsi="Times New Roman" w:cs="Times New Roman"/>
          <w:sz w:val="28"/>
          <w:szCs w:val="28"/>
          <w:u w:val="single"/>
        </w:rPr>
        <w:t xml:space="preserve">                              </w:t>
      </w:r>
      <w:r w:rsidRPr="00625A84">
        <w:rPr>
          <w:rFonts w:ascii="Times New Roman" w:eastAsia="黑体" w:hAnsi="Times New Roman" w:cs="Times New Roman"/>
          <w:sz w:val="28"/>
          <w:szCs w:val="28"/>
        </w:rPr>
        <w:t xml:space="preserve">                                        </w:t>
      </w:r>
    </w:p>
    <w:p w:rsidR="001F463F" w:rsidRPr="00625A84" w:rsidRDefault="001F463F" w:rsidP="00F12DBC">
      <w:pPr>
        <w:adjustRightInd w:val="0"/>
        <w:snapToGrid w:val="0"/>
        <w:spacing w:beforeLines="50" w:afterLines="50" w:line="480" w:lineRule="auto"/>
        <w:ind w:firstLineChars="200" w:firstLine="560"/>
        <w:rPr>
          <w:rFonts w:ascii="Times New Roman" w:eastAsia="黑体" w:hAnsi="Times New Roman" w:cs="Times New Roman"/>
          <w:sz w:val="28"/>
          <w:szCs w:val="28"/>
        </w:rPr>
      </w:pPr>
      <w:r w:rsidRPr="00625A84">
        <w:rPr>
          <w:rFonts w:ascii="Times New Roman" w:eastAsia="黑体" w:hAnsi="Times New Roman" w:cs="Times New Roman"/>
          <w:sz w:val="28"/>
          <w:szCs w:val="28"/>
        </w:rPr>
        <w:t>课</w:t>
      </w:r>
      <w:r w:rsidRPr="00625A84">
        <w:rPr>
          <w:rFonts w:ascii="Times New Roman" w:eastAsia="黑体" w:hAnsi="Times New Roman" w:cs="Times New Roman"/>
          <w:sz w:val="28"/>
          <w:szCs w:val="28"/>
        </w:rPr>
        <w:t xml:space="preserve"> </w:t>
      </w:r>
      <w:r w:rsidRPr="00625A84">
        <w:rPr>
          <w:rFonts w:ascii="Times New Roman" w:eastAsia="黑体" w:hAnsi="Times New Roman" w:cs="Times New Roman"/>
          <w:sz w:val="28"/>
          <w:szCs w:val="28"/>
        </w:rPr>
        <w:t>题</w:t>
      </w:r>
      <w:r w:rsidRPr="00625A84">
        <w:rPr>
          <w:rFonts w:ascii="Times New Roman" w:eastAsia="黑体" w:hAnsi="Times New Roman" w:cs="Times New Roman"/>
          <w:sz w:val="28"/>
          <w:szCs w:val="28"/>
        </w:rPr>
        <w:t xml:space="preserve"> </w:t>
      </w:r>
      <w:r w:rsidRPr="00625A84">
        <w:rPr>
          <w:rFonts w:ascii="Times New Roman" w:eastAsia="黑体" w:hAnsi="Times New Roman" w:cs="Times New Roman"/>
          <w:sz w:val="28"/>
          <w:szCs w:val="28"/>
        </w:rPr>
        <w:t>组</w:t>
      </w:r>
      <w:r w:rsidRPr="00625A84">
        <w:rPr>
          <w:rFonts w:ascii="Times New Roman" w:eastAsia="黑体" w:hAnsi="Times New Roman" w:cs="Times New Roman"/>
          <w:sz w:val="28"/>
          <w:szCs w:val="28"/>
        </w:rPr>
        <w:t xml:space="preserve"> </w:t>
      </w:r>
      <w:r w:rsidRPr="00625A84">
        <w:rPr>
          <w:rFonts w:ascii="Times New Roman" w:eastAsia="黑体" w:hAnsi="Times New Roman" w:cs="Times New Roman"/>
          <w:sz w:val="28"/>
          <w:szCs w:val="28"/>
        </w:rPr>
        <w:t>负</w:t>
      </w:r>
      <w:r w:rsidRPr="00625A84">
        <w:rPr>
          <w:rFonts w:ascii="Times New Roman" w:eastAsia="黑体" w:hAnsi="Times New Roman" w:cs="Times New Roman"/>
          <w:sz w:val="28"/>
          <w:szCs w:val="28"/>
        </w:rPr>
        <w:t xml:space="preserve"> </w:t>
      </w:r>
      <w:r w:rsidRPr="00625A84">
        <w:rPr>
          <w:rFonts w:ascii="Times New Roman" w:eastAsia="黑体" w:hAnsi="Times New Roman" w:cs="Times New Roman"/>
          <w:sz w:val="28"/>
          <w:szCs w:val="28"/>
        </w:rPr>
        <w:t>责</w:t>
      </w:r>
      <w:r w:rsidRPr="00625A84">
        <w:rPr>
          <w:rFonts w:ascii="Times New Roman" w:eastAsia="黑体" w:hAnsi="Times New Roman" w:cs="Times New Roman"/>
          <w:sz w:val="28"/>
          <w:szCs w:val="28"/>
        </w:rPr>
        <w:t xml:space="preserve"> </w:t>
      </w:r>
      <w:r w:rsidRPr="00625A84">
        <w:rPr>
          <w:rFonts w:ascii="Times New Roman" w:eastAsia="黑体" w:hAnsi="Times New Roman" w:cs="Times New Roman"/>
          <w:sz w:val="28"/>
          <w:szCs w:val="28"/>
        </w:rPr>
        <w:t>人：</w:t>
      </w:r>
      <w:r w:rsidRPr="00625A84">
        <w:rPr>
          <w:rFonts w:ascii="Times New Roman" w:eastAsia="黑体" w:hAnsi="Times New Roman" w:cs="Times New Roman"/>
          <w:sz w:val="28"/>
          <w:szCs w:val="28"/>
          <w:u w:val="single"/>
        </w:rPr>
        <w:t xml:space="preserve">                              </w:t>
      </w:r>
      <w:r w:rsidRPr="00625A84">
        <w:rPr>
          <w:rFonts w:ascii="Times New Roman" w:eastAsia="黑体" w:hAnsi="Times New Roman" w:cs="Times New Roman"/>
          <w:sz w:val="28"/>
          <w:szCs w:val="28"/>
        </w:rPr>
        <w:t xml:space="preserve">                                  </w:t>
      </w:r>
    </w:p>
    <w:p w:rsidR="001F463F" w:rsidRPr="00625A84" w:rsidRDefault="001F463F" w:rsidP="00F12DBC">
      <w:pPr>
        <w:adjustRightInd w:val="0"/>
        <w:snapToGrid w:val="0"/>
        <w:spacing w:beforeLines="50" w:afterLines="50" w:line="480" w:lineRule="auto"/>
        <w:rPr>
          <w:rFonts w:ascii="Times New Roman" w:eastAsia="黑体" w:hAnsi="Times New Roman" w:cs="Times New Roman"/>
          <w:sz w:val="28"/>
          <w:szCs w:val="28"/>
        </w:rPr>
      </w:pPr>
      <w:r w:rsidRPr="00625A84">
        <w:rPr>
          <w:rFonts w:ascii="Times New Roman" w:eastAsia="黑体" w:hAnsi="Times New Roman" w:cs="Times New Roman"/>
          <w:sz w:val="28"/>
          <w:szCs w:val="28"/>
        </w:rPr>
        <w:t xml:space="preserve">                                        </w:t>
      </w:r>
    </w:p>
    <w:p w:rsidR="001F463F" w:rsidRPr="00625A84" w:rsidRDefault="001F463F" w:rsidP="001F463F">
      <w:pPr>
        <w:adjustRightInd w:val="0"/>
        <w:snapToGrid w:val="0"/>
        <w:spacing w:line="360" w:lineRule="auto"/>
        <w:jc w:val="center"/>
        <w:rPr>
          <w:rFonts w:ascii="Times New Roman" w:eastAsia="仿宋_GB2312" w:hAnsi="Times New Roman" w:cs="Times New Roman"/>
          <w:sz w:val="32"/>
          <w:szCs w:val="32"/>
        </w:rPr>
      </w:pPr>
    </w:p>
    <w:p w:rsidR="001F463F" w:rsidRPr="00625A84" w:rsidRDefault="001F463F" w:rsidP="001F463F">
      <w:pPr>
        <w:adjustRightInd w:val="0"/>
        <w:snapToGrid w:val="0"/>
        <w:spacing w:line="360" w:lineRule="auto"/>
        <w:jc w:val="center"/>
        <w:rPr>
          <w:rFonts w:ascii="Times New Roman" w:eastAsia="仿宋_GB2312" w:hAnsi="Times New Roman" w:cs="Times New Roman"/>
          <w:sz w:val="32"/>
          <w:szCs w:val="32"/>
        </w:rPr>
      </w:pPr>
    </w:p>
    <w:p w:rsidR="001F463F" w:rsidRPr="00625A84" w:rsidRDefault="001F463F" w:rsidP="001F463F">
      <w:pPr>
        <w:adjustRightInd w:val="0"/>
        <w:snapToGrid w:val="0"/>
        <w:spacing w:line="360" w:lineRule="auto"/>
        <w:jc w:val="center"/>
        <w:rPr>
          <w:rFonts w:ascii="Times New Roman" w:eastAsia="仿宋_GB2312" w:hAnsi="Times New Roman" w:cs="Times New Roman"/>
          <w:sz w:val="28"/>
        </w:rPr>
      </w:pPr>
      <w:r w:rsidRPr="00625A84">
        <w:rPr>
          <w:rFonts w:ascii="Times New Roman" w:eastAsia="仿宋_GB2312" w:hAnsi="Times New Roman" w:cs="Times New Roman"/>
          <w:sz w:val="28"/>
        </w:rPr>
        <w:t>20</w:t>
      </w:r>
      <w:r w:rsidRPr="00625A84">
        <w:rPr>
          <w:rFonts w:ascii="Times New Roman" w:eastAsia="仿宋_GB2312" w:hAnsi="Times New Roman" w:cs="Times New Roman" w:hint="eastAsia"/>
          <w:sz w:val="28"/>
        </w:rPr>
        <w:t>21</w:t>
      </w:r>
      <w:r w:rsidRPr="00625A84">
        <w:rPr>
          <w:rFonts w:ascii="Times New Roman" w:eastAsia="仿宋_GB2312" w:hAnsi="Times New Roman" w:cs="Times New Roman"/>
          <w:sz w:val="28"/>
        </w:rPr>
        <w:t>年</w:t>
      </w:r>
      <w:r w:rsidRPr="00625A84">
        <w:rPr>
          <w:rFonts w:ascii="Times New Roman" w:eastAsia="仿宋_GB2312" w:hAnsi="Times New Roman" w:cs="Times New Roman"/>
          <w:sz w:val="28"/>
        </w:rPr>
        <w:t xml:space="preserve">   </w:t>
      </w:r>
      <w:r w:rsidRPr="00625A84">
        <w:rPr>
          <w:rFonts w:ascii="Times New Roman" w:eastAsia="仿宋_GB2312" w:hAnsi="Times New Roman" w:cs="Times New Roman"/>
          <w:sz w:val="28"/>
        </w:rPr>
        <w:t>月</w:t>
      </w:r>
      <w:r w:rsidRPr="00625A84">
        <w:rPr>
          <w:rFonts w:ascii="Times New Roman" w:eastAsia="仿宋_GB2312" w:hAnsi="Times New Roman" w:cs="Times New Roman"/>
          <w:sz w:val="28"/>
        </w:rPr>
        <w:t xml:space="preserve">   </w:t>
      </w:r>
      <w:r w:rsidRPr="00625A84">
        <w:rPr>
          <w:rFonts w:ascii="Times New Roman" w:eastAsia="仿宋_GB2312" w:hAnsi="Times New Roman" w:cs="Times New Roman"/>
          <w:sz w:val="28"/>
        </w:rPr>
        <w:t>日</w:t>
      </w:r>
    </w:p>
    <w:p w:rsidR="001F463F" w:rsidRPr="00625A84" w:rsidRDefault="001F463F" w:rsidP="001F463F">
      <w:pPr>
        <w:adjustRightInd w:val="0"/>
        <w:snapToGrid w:val="0"/>
        <w:spacing w:line="360" w:lineRule="auto"/>
        <w:jc w:val="center"/>
        <w:rPr>
          <w:rFonts w:ascii="Times New Roman" w:eastAsia="仿宋_GB2312" w:hAnsi="Times New Roman" w:cs="Times New Roman"/>
          <w:sz w:val="28"/>
        </w:rPr>
      </w:pPr>
      <w:r w:rsidRPr="00625A84">
        <w:rPr>
          <w:rFonts w:ascii="Times New Roman" w:eastAsia="仿宋_GB2312" w:hAnsi="Times New Roman" w:cs="Times New Roman"/>
          <w:sz w:val="28"/>
        </w:rPr>
        <w:br w:type="page"/>
      </w:r>
    </w:p>
    <w:p w:rsidR="001F463F" w:rsidRPr="00625A84" w:rsidRDefault="001F463F" w:rsidP="001F463F">
      <w:pPr>
        <w:adjustRightInd w:val="0"/>
        <w:snapToGrid w:val="0"/>
        <w:spacing w:line="360" w:lineRule="auto"/>
        <w:rPr>
          <w:rFonts w:ascii="Times New Roman" w:eastAsia="宋体" w:hAnsi="Times New Roman" w:cs="Times New Roman"/>
        </w:rPr>
      </w:pPr>
    </w:p>
    <w:p w:rsidR="001F463F" w:rsidRPr="00625A84" w:rsidRDefault="001F463F" w:rsidP="001F463F">
      <w:pPr>
        <w:jc w:val="center"/>
        <w:outlineLvl w:val="0"/>
        <w:rPr>
          <w:rFonts w:ascii="Times New Roman" w:eastAsia="黑体" w:hAnsi="Times New Roman" w:cs="Times New Roman"/>
          <w:sz w:val="36"/>
        </w:rPr>
      </w:pPr>
      <w:r w:rsidRPr="00625A84">
        <w:rPr>
          <w:rFonts w:ascii="Times New Roman" w:eastAsia="黑体" w:hAnsi="Times New Roman" w:cs="Times New Roman"/>
          <w:sz w:val="36"/>
        </w:rPr>
        <w:t>填</w:t>
      </w:r>
      <w:r w:rsidRPr="00625A84">
        <w:rPr>
          <w:rFonts w:ascii="Times New Roman" w:eastAsia="黑体" w:hAnsi="Times New Roman" w:cs="Times New Roman"/>
          <w:sz w:val="36"/>
        </w:rPr>
        <w:t xml:space="preserve"> </w:t>
      </w:r>
      <w:r w:rsidRPr="00625A84">
        <w:rPr>
          <w:rFonts w:ascii="Times New Roman" w:eastAsia="黑体" w:hAnsi="Times New Roman" w:cs="Times New Roman"/>
          <w:sz w:val="36"/>
        </w:rPr>
        <w:t>写</w:t>
      </w:r>
      <w:r w:rsidRPr="00625A84">
        <w:rPr>
          <w:rFonts w:ascii="Times New Roman" w:eastAsia="黑体" w:hAnsi="Times New Roman" w:cs="Times New Roman"/>
          <w:sz w:val="36"/>
        </w:rPr>
        <w:t xml:space="preserve"> </w:t>
      </w:r>
      <w:r w:rsidRPr="00625A84">
        <w:rPr>
          <w:rFonts w:ascii="Times New Roman" w:eastAsia="黑体" w:hAnsi="Times New Roman" w:cs="Times New Roman"/>
          <w:sz w:val="36"/>
        </w:rPr>
        <w:t>说</w:t>
      </w:r>
      <w:r w:rsidRPr="00625A84">
        <w:rPr>
          <w:rFonts w:ascii="Times New Roman" w:eastAsia="黑体" w:hAnsi="Times New Roman" w:cs="Times New Roman"/>
          <w:sz w:val="36"/>
        </w:rPr>
        <w:t xml:space="preserve"> </w:t>
      </w:r>
      <w:r w:rsidRPr="00625A84">
        <w:rPr>
          <w:rFonts w:ascii="Times New Roman" w:eastAsia="黑体" w:hAnsi="Times New Roman" w:cs="Times New Roman"/>
          <w:sz w:val="36"/>
        </w:rPr>
        <w:t>明</w:t>
      </w:r>
    </w:p>
    <w:p w:rsidR="001F463F" w:rsidRPr="00625A84" w:rsidRDefault="001F463F" w:rsidP="001F463F">
      <w:pPr>
        <w:adjustRightInd w:val="0"/>
        <w:snapToGrid w:val="0"/>
        <w:spacing w:line="360" w:lineRule="auto"/>
        <w:rPr>
          <w:rFonts w:ascii="Times New Roman" w:eastAsia="宋体" w:hAnsi="Times New Roman" w:cs="Times New Roman"/>
          <w:sz w:val="30"/>
          <w:szCs w:val="30"/>
        </w:rPr>
      </w:pPr>
    </w:p>
    <w:p w:rsidR="001F463F" w:rsidRPr="00625A84" w:rsidRDefault="001F463F" w:rsidP="001F463F">
      <w:pPr>
        <w:adjustRightInd w:val="0"/>
        <w:snapToGrid w:val="0"/>
        <w:spacing w:line="360" w:lineRule="auto"/>
        <w:rPr>
          <w:rFonts w:ascii="Times New Roman" w:eastAsia="宋体" w:hAnsi="Times New Roman" w:cs="Times New Roman"/>
          <w:sz w:val="30"/>
          <w:szCs w:val="30"/>
        </w:rPr>
      </w:pPr>
      <w:r w:rsidRPr="00625A84">
        <w:rPr>
          <w:rFonts w:ascii="Times New Roman" w:eastAsia="宋体" w:hAnsi="Times New Roman" w:cs="Times New Roman"/>
          <w:sz w:val="30"/>
          <w:szCs w:val="30"/>
        </w:rPr>
        <w:t xml:space="preserve">    </w:t>
      </w:r>
      <w:r w:rsidRPr="00625A84">
        <w:rPr>
          <w:rFonts w:ascii="Times New Roman" w:eastAsia="宋体" w:hAnsi="Times New Roman" w:cs="Times New Roman"/>
          <w:sz w:val="30"/>
          <w:szCs w:val="30"/>
        </w:rPr>
        <w:t>一、基本情况详见《遴选公告》，请认真仔细阅读后填写。</w:t>
      </w:r>
    </w:p>
    <w:p w:rsidR="001F463F" w:rsidRPr="00625A84" w:rsidRDefault="001F463F" w:rsidP="001F463F">
      <w:pPr>
        <w:adjustRightInd w:val="0"/>
        <w:snapToGrid w:val="0"/>
        <w:spacing w:line="360" w:lineRule="auto"/>
        <w:rPr>
          <w:rFonts w:ascii="Times New Roman" w:eastAsia="宋体" w:hAnsi="Times New Roman" w:cs="Times New Roman"/>
          <w:sz w:val="30"/>
          <w:szCs w:val="30"/>
        </w:rPr>
      </w:pPr>
      <w:r w:rsidRPr="00625A84">
        <w:rPr>
          <w:rFonts w:ascii="Times New Roman" w:eastAsia="宋体" w:hAnsi="Times New Roman" w:cs="Times New Roman"/>
          <w:sz w:val="30"/>
          <w:szCs w:val="30"/>
        </w:rPr>
        <w:t xml:space="preserve">    </w:t>
      </w:r>
      <w:r w:rsidRPr="00625A84">
        <w:rPr>
          <w:rFonts w:ascii="Times New Roman" w:eastAsia="宋体" w:hAnsi="Times New Roman" w:cs="Times New Roman"/>
          <w:sz w:val="30"/>
          <w:szCs w:val="30"/>
        </w:rPr>
        <w:t>二、本申请书如实填写，填写的内容应简明扼要，突出重点和关键。</w:t>
      </w:r>
    </w:p>
    <w:p w:rsidR="001F463F" w:rsidRPr="00625A84" w:rsidRDefault="001F463F" w:rsidP="001F463F">
      <w:pPr>
        <w:adjustRightInd w:val="0"/>
        <w:snapToGrid w:val="0"/>
        <w:spacing w:line="360" w:lineRule="auto"/>
        <w:ind w:firstLine="600"/>
        <w:rPr>
          <w:rFonts w:ascii="Times New Roman" w:eastAsia="宋体" w:hAnsi="Times New Roman" w:cs="Times New Roman"/>
          <w:sz w:val="30"/>
          <w:szCs w:val="30"/>
        </w:rPr>
      </w:pPr>
      <w:r w:rsidRPr="00625A84">
        <w:rPr>
          <w:rFonts w:ascii="Times New Roman" w:eastAsia="宋体" w:hAnsi="Times New Roman" w:cs="Times New Roman"/>
          <w:sz w:val="30"/>
          <w:szCs w:val="30"/>
        </w:rPr>
        <w:t>三、本申请书一式</w:t>
      </w:r>
      <w:r w:rsidRPr="00625A84">
        <w:rPr>
          <w:rFonts w:ascii="Times New Roman" w:eastAsia="宋体" w:hAnsi="Times New Roman" w:cs="Times New Roman"/>
          <w:sz w:val="30"/>
          <w:szCs w:val="30"/>
        </w:rPr>
        <w:t>5</w:t>
      </w:r>
      <w:r w:rsidRPr="00625A84">
        <w:rPr>
          <w:rFonts w:ascii="Times New Roman" w:eastAsia="宋体" w:hAnsi="Times New Roman" w:cs="Times New Roman"/>
          <w:sz w:val="30"/>
          <w:szCs w:val="30"/>
        </w:rPr>
        <w:t>份，</w:t>
      </w:r>
      <w:r w:rsidRPr="00625A84">
        <w:rPr>
          <w:rFonts w:ascii="Times New Roman" w:eastAsia="宋体" w:hAnsi="Times New Roman" w:cs="Times New Roman" w:hint="eastAsia"/>
          <w:sz w:val="30"/>
          <w:szCs w:val="30"/>
        </w:rPr>
        <w:t>双面打印，邮寄或送达</w:t>
      </w:r>
      <w:r w:rsidRPr="00625A84">
        <w:rPr>
          <w:rFonts w:ascii="Times New Roman" w:eastAsia="宋体" w:hAnsi="Times New Roman" w:cs="Times New Roman"/>
          <w:sz w:val="30"/>
          <w:szCs w:val="30"/>
        </w:rPr>
        <w:t>南京市发展和改革委员会</w:t>
      </w:r>
      <w:r w:rsidRPr="00625A84">
        <w:rPr>
          <w:rFonts w:ascii="Times New Roman" w:eastAsia="宋体" w:hAnsi="Times New Roman" w:cs="Times New Roman" w:hint="eastAsia"/>
          <w:sz w:val="30"/>
          <w:szCs w:val="30"/>
        </w:rPr>
        <w:t>国民经济综合处</w:t>
      </w:r>
      <w:r w:rsidRPr="00625A84">
        <w:rPr>
          <w:rFonts w:ascii="Times New Roman" w:eastAsia="宋体" w:hAnsi="Times New Roman" w:cs="Times New Roman"/>
          <w:sz w:val="30"/>
          <w:szCs w:val="30"/>
        </w:rPr>
        <w:t>，并</w:t>
      </w:r>
      <w:r w:rsidRPr="00625A84">
        <w:rPr>
          <w:rFonts w:ascii="Times New Roman" w:eastAsia="宋体" w:hAnsi="Times New Roman" w:cs="Times New Roman" w:hint="eastAsia"/>
          <w:sz w:val="30"/>
          <w:szCs w:val="30"/>
        </w:rPr>
        <w:t>用电子邮件</w:t>
      </w:r>
      <w:r w:rsidRPr="00625A84">
        <w:rPr>
          <w:rFonts w:ascii="Times New Roman" w:eastAsia="宋体" w:hAnsi="Times New Roman" w:cs="Times New Roman"/>
          <w:sz w:val="30"/>
          <w:szCs w:val="30"/>
        </w:rPr>
        <w:t>将</w:t>
      </w:r>
      <w:r w:rsidRPr="00625A84">
        <w:rPr>
          <w:rFonts w:ascii="Times New Roman" w:eastAsia="宋体" w:hAnsi="Times New Roman" w:cs="Times New Roman" w:hint="eastAsia"/>
          <w:sz w:val="30"/>
          <w:szCs w:val="30"/>
        </w:rPr>
        <w:t>W</w:t>
      </w:r>
      <w:r w:rsidRPr="00625A84">
        <w:rPr>
          <w:rFonts w:ascii="Times New Roman" w:eastAsia="宋体" w:hAnsi="Times New Roman" w:cs="Times New Roman"/>
          <w:sz w:val="30"/>
          <w:szCs w:val="30"/>
        </w:rPr>
        <w:t>ord</w:t>
      </w:r>
      <w:r w:rsidRPr="00625A84">
        <w:rPr>
          <w:rFonts w:ascii="Times New Roman" w:eastAsia="宋体" w:hAnsi="Times New Roman" w:cs="Times New Roman"/>
          <w:sz w:val="30"/>
          <w:szCs w:val="30"/>
        </w:rPr>
        <w:t>格式电子版</w:t>
      </w:r>
      <w:r w:rsidRPr="00625A84">
        <w:rPr>
          <w:rFonts w:ascii="Times New Roman" w:eastAsia="宋体" w:hAnsi="Times New Roman" w:cs="Times New Roman" w:hint="eastAsia"/>
          <w:sz w:val="30"/>
          <w:szCs w:val="30"/>
        </w:rPr>
        <w:t>同时发送至国民经济综合处联系人邮箱</w:t>
      </w:r>
      <w:r w:rsidRPr="00625A84">
        <w:rPr>
          <w:rFonts w:ascii="Times New Roman" w:eastAsia="宋体" w:hAnsi="Times New Roman" w:cs="Times New Roman"/>
          <w:sz w:val="30"/>
          <w:szCs w:val="30"/>
        </w:rPr>
        <w:t>。</w:t>
      </w:r>
    </w:p>
    <w:p w:rsidR="001F463F" w:rsidRPr="00625A84" w:rsidRDefault="001F463F" w:rsidP="001F463F">
      <w:pPr>
        <w:adjustRightInd w:val="0"/>
        <w:snapToGrid w:val="0"/>
        <w:spacing w:line="360" w:lineRule="auto"/>
        <w:rPr>
          <w:rFonts w:ascii="Times New Roman" w:eastAsia="宋体" w:hAnsi="Times New Roman" w:cs="Times New Roman"/>
          <w:sz w:val="30"/>
          <w:szCs w:val="30"/>
        </w:rPr>
      </w:pPr>
    </w:p>
    <w:p w:rsidR="001F463F" w:rsidRPr="00625A84" w:rsidRDefault="001F463F" w:rsidP="001F463F">
      <w:pPr>
        <w:adjustRightInd w:val="0"/>
        <w:snapToGrid w:val="0"/>
        <w:spacing w:line="560" w:lineRule="exact"/>
        <w:ind w:firstLineChars="200" w:firstLine="600"/>
        <w:rPr>
          <w:rFonts w:ascii="Times New Roman" w:eastAsia="宋体" w:hAnsi="Times New Roman" w:cs="Times New Roman"/>
          <w:sz w:val="30"/>
          <w:szCs w:val="30"/>
        </w:rPr>
      </w:pPr>
      <w:r w:rsidRPr="00625A84">
        <w:rPr>
          <w:rFonts w:ascii="Times New Roman" w:eastAsia="宋体" w:hAnsi="Times New Roman" w:cs="Times New Roman" w:hint="eastAsia"/>
          <w:sz w:val="30"/>
          <w:szCs w:val="30"/>
        </w:rPr>
        <w:t>国民经济综合处地址：南京市江东中路</w:t>
      </w:r>
      <w:r w:rsidRPr="00625A84">
        <w:rPr>
          <w:rFonts w:ascii="Times New Roman" w:eastAsia="宋体" w:hAnsi="Times New Roman" w:cs="Times New Roman" w:hint="eastAsia"/>
          <w:sz w:val="30"/>
          <w:szCs w:val="30"/>
        </w:rPr>
        <w:t>265</w:t>
      </w:r>
      <w:r w:rsidRPr="00625A84">
        <w:rPr>
          <w:rFonts w:ascii="Times New Roman" w:eastAsia="宋体" w:hAnsi="Times New Roman" w:cs="Times New Roman" w:hint="eastAsia"/>
          <w:sz w:val="30"/>
          <w:szCs w:val="30"/>
        </w:rPr>
        <w:t>号新城大厦</w:t>
      </w:r>
      <w:r w:rsidRPr="00625A84">
        <w:rPr>
          <w:rFonts w:ascii="Times New Roman" w:eastAsia="宋体" w:hAnsi="Times New Roman" w:cs="Times New Roman" w:hint="eastAsia"/>
          <w:sz w:val="30"/>
          <w:szCs w:val="30"/>
        </w:rPr>
        <w:t>B</w:t>
      </w:r>
      <w:r w:rsidRPr="00625A84">
        <w:rPr>
          <w:rFonts w:ascii="Times New Roman" w:eastAsia="宋体" w:hAnsi="Times New Roman" w:cs="Times New Roman" w:hint="eastAsia"/>
          <w:sz w:val="30"/>
          <w:szCs w:val="30"/>
        </w:rPr>
        <w:t>座</w:t>
      </w:r>
      <w:r w:rsidRPr="00625A84">
        <w:rPr>
          <w:rFonts w:ascii="Times New Roman" w:eastAsia="宋体" w:hAnsi="Times New Roman" w:cs="Times New Roman" w:hint="eastAsia"/>
          <w:sz w:val="30"/>
          <w:szCs w:val="30"/>
        </w:rPr>
        <w:t>18</w:t>
      </w:r>
      <w:r w:rsidRPr="00625A84">
        <w:rPr>
          <w:rFonts w:ascii="Times New Roman" w:eastAsia="宋体" w:hAnsi="Times New Roman" w:cs="Times New Roman" w:hint="eastAsia"/>
          <w:sz w:val="30"/>
          <w:szCs w:val="30"/>
        </w:rPr>
        <w:t>楼</w:t>
      </w:r>
      <w:r w:rsidRPr="00625A84">
        <w:rPr>
          <w:rFonts w:ascii="Times New Roman" w:eastAsia="宋体" w:hAnsi="Times New Roman" w:cs="Times New Roman" w:hint="eastAsia"/>
          <w:sz w:val="30"/>
          <w:szCs w:val="30"/>
        </w:rPr>
        <w:t>18F43</w:t>
      </w:r>
      <w:r w:rsidRPr="00625A84">
        <w:rPr>
          <w:rFonts w:ascii="Times New Roman" w:eastAsia="宋体" w:hAnsi="Times New Roman" w:cs="Times New Roman" w:hint="eastAsia"/>
          <w:sz w:val="30"/>
          <w:szCs w:val="30"/>
        </w:rPr>
        <w:t>室；联系人：李胤翀；联系电话：</w:t>
      </w:r>
      <w:r w:rsidRPr="00625A84">
        <w:rPr>
          <w:rFonts w:ascii="Times New Roman" w:eastAsia="宋体" w:hAnsi="Times New Roman" w:cs="Times New Roman" w:hint="eastAsia"/>
          <w:sz w:val="30"/>
          <w:szCs w:val="30"/>
        </w:rPr>
        <w:t>68789617</w:t>
      </w:r>
      <w:r w:rsidRPr="00625A84">
        <w:rPr>
          <w:rFonts w:ascii="Times New Roman" w:eastAsia="宋体" w:hAnsi="Times New Roman" w:cs="Times New Roman" w:hint="eastAsia"/>
          <w:sz w:val="30"/>
          <w:szCs w:val="30"/>
        </w:rPr>
        <w:t>；电子邮箱：</w:t>
      </w:r>
      <w:r w:rsidRPr="00625A84">
        <w:rPr>
          <w:rFonts w:ascii="Times New Roman" w:eastAsia="宋体" w:hAnsi="Times New Roman" w:cs="Times New Roman" w:hint="eastAsia"/>
          <w:sz w:val="30"/>
          <w:szCs w:val="30"/>
        </w:rPr>
        <w:t>1715873269@qq.com</w:t>
      </w:r>
    </w:p>
    <w:p w:rsidR="001F463F" w:rsidRPr="00625A84" w:rsidRDefault="001F463F" w:rsidP="001F463F">
      <w:pPr>
        <w:adjustRightInd w:val="0"/>
        <w:snapToGrid w:val="0"/>
        <w:spacing w:line="560" w:lineRule="exact"/>
        <w:ind w:firstLineChars="200" w:firstLine="600"/>
        <w:rPr>
          <w:rFonts w:ascii="Times New Roman" w:eastAsia="宋体" w:hAnsi="Times New Roman" w:cs="Times New Roman"/>
          <w:b/>
          <w:bCs/>
          <w:sz w:val="24"/>
        </w:rPr>
      </w:pPr>
      <w:r w:rsidRPr="00625A84">
        <w:rPr>
          <w:rFonts w:ascii="Times New Roman" w:eastAsia="宋体" w:hAnsi="Times New Roman" w:cs="Times New Roman"/>
          <w:sz w:val="30"/>
          <w:szCs w:val="30"/>
        </w:rPr>
        <w:br w:type="page"/>
      </w:r>
      <w:r w:rsidRPr="00625A84">
        <w:rPr>
          <w:rFonts w:ascii="Times New Roman" w:eastAsia="宋体" w:hAnsi="Times New Roman" w:cs="Times New Roman"/>
          <w:b/>
          <w:bCs/>
          <w:sz w:val="24"/>
        </w:rPr>
        <w:lastRenderedPageBreak/>
        <w:t>一、课题组主要成员</w:t>
      </w:r>
    </w:p>
    <w:p w:rsidR="001F463F" w:rsidRPr="00625A84" w:rsidRDefault="001F463F" w:rsidP="001F463F">
      <w:pPr>
        <w:adjustRightInd w:val="0"/>
        <w:snapToGrid w:val="0"/>
        <w:spacing w:line="360" w:lineRule="auto"/>
        <w:rPr>
          <w:rFonts w:ascii="Times New Roman" w:eastAsia="宋体" w:hAnsi="Times New Roman" w:cs="Times New Roman"/>
          <w:b/>
          <w:bCs/>
          <w:sz w:val="24"/>
        </w:rPr>
      </w:pPr>
    </w:p>
    <w:tbl>
      <w:tblPr>
        <w:tblW w:w="8527" w:type="dxa"/>
        <w:jc w:val="center"/>
        <w:tblLayout w:type="fixed"/>
        <w:tblCellMar>
          <w:top w:w="57" w:type="dxa"/>
          <w:left w:w="57" w:type="dxa"/>
          <w:bottom w:w="57" w:type="dxa"/>
          <w:right w:w="57" w:type="dxa"/>
        </w:tblCellMar>
        <w:tblLook w:val="0000"/>
      </w:tblPr>
      <w:tblGrid>
        <w:gridCol w:w="623"/>
        <w:gridCol w:w="1069"/>
        <w:gridCol w:w="404"/>
        <w:gridCol w:w="202"/>
        <w:gridCol w:w="614"/>
        <w:gridCol w:w="597"/>
        <w:gridCol w:w="146"/>
        <w:gridCol w:w="425"/>
        <w:gridCol w:w="368"/>
        <w:gridCol w:w="199"/>
        <w:gridCol w:w="563"/>
        <w:gridCol w:w="571"/>
        <w:gridCol w:w="284"/>
        <w:gridCol w:w="567"/>
        <w:gridCol w:w="283"/>
        <w:gridCol w:w="567"/>
        <w:gridCol w:w="1045"/>
      </w:tblGrid>
      <w:tr w:rsidR="001F463F" w:rsidRPr="00CE3495" w:rsidTr="00744972">
        <w:trPr>
          <w:trHeight w:val="582"/>
          <w:jc w:val="center"/>
        </w:trPr>
        <w:tc>
          <w:tcPr>
            <w:tcW w:w="623" w:type="dxa"/>
            <w:vMerge w:val="restart"/>
            <w:tcBorders>
              <w:top w:val="single" w:sz="6" w:space="0" w:color="auto"/>
              <w:left w:val="single" w:sz="6" w:space="0" w:color="auto"/>
              <w:right w:val="single" w:sz="6" w:space="0" w:color="auto"/>
            </w:tcBorders>
            <w:vAlign w:val="center"/>
          </w:tcPr>
          <w:p w:rsidR="001F463F" w:rsidRPr="00625A84" w:rsidRDefault="001F463F" w:rsidP="00744972">
            <w:pPr>
              <w:autoSpaceDE w:val="0"/>
              <w:autoSpaceDN w:val="0"/>
              <w:adjustRightInd w:val="0"/>
              <w:jc w:val="distribute"/>
              <w:rPr>
                <w:rFonts w:ascii="Times New Roman" w:eastAsia="宋体" w:hAnsi="Times New Roman" w:cs="Times New Roman"/>
                <w:kern w:val="0"/>
                <w:sz w:val="24"/>
              </w:rPr>
            </w:pPr>
            <w:r w:rsidRPr="00625A84">
              <w:rPr>
                <w:rFonts w:ascii="Times New Roman" w:eastAsia="宋体" w:hAnsi="Times New Roman" w:cs="Times New Roman"/>
                <w:kern w:val="0"/>
                <w:sz w:val="24"/>
              </w:rPr>
              <w:t>课</w:t>
            </w:r>
          </w:p>
          <w:p w:rsidR="001F463F" w:rsidRPr="00625A84" w:rsidRDefault="001F463F" w:rsidP="00744972">
            <w:pPr>
              <w:autoSpaceDE w:val="0"/>
              <w:autoSpaceDN w:val="0"/>
              <w:adjustRightInd w:val="0"/>
              <w:jc w:val="distribute"/>
              <w:rPr>
                <w:rFonts w:ascii="Times New Roman" w:eastAsia="宋体" w:hAnsi="Times New Roman" w:cs="Times New Roman"/>
                <w:kern w:val="0"/>
                <w:sz w:val="24"/>
              </w:rPr>
            </w:pPr>
            <w:r w:rsidRPr="00625A84">
              <w:rPr>
                <w:rFonts w:ascii="Times New Roman" w:eastAsia="宋体" w:hAnsi="Times New Roman" w:cs="Times New Roman"/>
                <w:kern w:val="0"/>
                <w:sz w:val="24"/>
              </w:rPr>
              <w:t>题</w:t>
            </w:r>
          </w:p>
          <w:p w:rsidR="001F463F" w:rsidRPr="00625A84" w:rsidRDefault="001F463F" w:rsidP="00744972">
            <w:pPr>
              <w:autoSpaceDE w:val="0"/>
              <w:autoSpaceDN w:val="0"/>
              <w:adjustRightInd w:val="0"/>
              <w:jc w:val="distribute"/>
              <w:rPr>
                <w:rFonts w:ascii="Times New Roman" w:eastAsia="宋体" w:hAnsi="Times New Roman" w:cs="Times New Roman"/>
                <w:kern w:val="0"/>
                <w:sz w:val="24"/>
              </w:rPr>
            </w:pPr>
            <w:r w:rsidRPr="00625A84">
              <w:rPr>
                <w:rFonts w:ascii="Times New Roman" w:eastAsia="宋体" w:hAnsi="Times New Roman" w:cs="Times New Roman"/>
                <w:kern w:val="0"/>
                <w:sz w:val="24"/>
              </w:rPr>
              <w:t>负</w:t>
            </w:r>
          </w:p>
          <w:p w:rsidR="001F463F" w:rsidRPr="00625A84" w:rsidRDefault="001F463F" w:rsidP="00744972">
            <w:pPr>
              <w:autoSpaceDE w:val="0"/>
              <w:autoSpaceDN w:val="0"/>
              <w:adjustRightInd w:val="0"/>
              <w:jc w:val="distribute"/>
              <w:rPr>
                <w:rFonts w:ascii="Times New Roman" w:eastAsia="宋体" w:hAnsi="Times New Roman" w:cs="Times New Roman"/>
                <w:kern w:val="0"/>
                <w:sz w:val="24"/>
              </w:rPr>
            </w:pPr>
            <w:r w:rsidRPr="00625A84">
              <w:rPr>
                <w:rFonts w:ascii="Times New Roman" w:eastAsia="宋体" w:hAnsi="Times New Roman" w:cs="Times New Roman"/>
                <w:kern w:val="0"/>
                <w:sz w:val="24"/>
              </w:rPr>
              <w:t>责</w:t>
            </w:r>
          </w:p>
          <w:p w:rsidR="001F463F" w:rsidRPr="00CE3495" w:rsidRDefault="001F463F" w:rsidP="00744972">
            <w:pPr>
              <w:autoSpaceDE w:val="0"/>
              <w:autoSpaceDN w:val="0"/>
              <w:adjustRightInd w:val="0"/>
              <w:jc w:val="distribute"/>
              <w:rPr>
                <w:rFonts w:ascii="Calibri" w:eastAsia="宋体" w:hAnsi="Calibri" w:cs="Times New Roman"/>
                <w:kern w:val="0"/>
                <w:sz w:val="24"/>
              </w:rPr>
            </w:pPr>
            <w:r w:rsidRPr="00625A84">
              <w:rPr>
                <w:rFonts w:ascii="Times New Roman" w:eastAsia="宋体" w:hAnsi="Times New Roman" w:cs="Times New Roman"/>
                <w:kern w:val="0"/>
                <w:sz w:val="24"/>
              </w:rPr>
              <w:t>人</w:t>
            </w:r>
          </w:p>
        </w:tc>
        <w:tc>
          <w:tcPr>
            <w:tcW w:w="1473" w:type="dxa"/>
            <w:gridSpan w:val="2"/>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distribute"/>
              <w:rPr>
                <w:rFonts w:ascii="Calibri" w:eastAsia="宋体" w:hAnsi="Calibri" w:cs="Times New Roman"/>
                <w:kern w:val="0"/>
                <w:sz w:val="24"/>
              </w:rPr>
            </w:pPr>
            <w:r w:rsidRPr="00625A84">
              <w:rPr>
                <w:rFonts w:ascii="Times New Roman" w:eastAsia="宋体" w:hAnsi="Times New Roman" w:cs="Times New Roman"/>
                <w:kern w:val="0"/>
                <w:sz w:val="24"/>
              </w:rPr>
              <w:t>姓名</w:t>
            </w:r>
          </w:p>
        </w:tc>
        <w:tc>
          <w:tcPr>
            <w:tcW w:w="1413" w:type="dxa"/>
            <w:gridSpan w:val="3"/>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center"/>
              <w:rPr>
                <w:rFonts w:ascii="Calibri" w:eastAsia="楷体_GB2312" w:hAnsi="Calibri" w:cs="Times New Roman"/>
                <w:b/>
                <w:kern w:val="0"/>
                <w:sz w:val="28"/>
              </w:rPr>
            </w:pPr>
          </w:p>
        </w:tc>
        <w:tc>
          <w:tcPr>
            <w:tcW w:w="571" w:type="dxa"/>
            <w:gridSpan w:val="2"/>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distribute"/>
              <w:rPr>
                <w:rFonts w:ascii="Calibri" w:eastAsia="宋体" w:hAnsi="Calibri" w:cs="Times New Roman"/>
                <w:kern w:val="0"/>
                <w:sz w:val="24"/>
              </w:rPr>
            </w:pPr>
            <w:r w:rsidRPr="00625A84">
              <w:rPr>
                <w:rFonts w:ascii="Times New Roman" w:eastAsia="宋体" w:hAnsi="Times New Roman" w:cs="Times New Roman"/>
                <w:kern w:val="0"/>
                <w:sz w:val="24"/>
              </w:rPr>
              <w:t>性别</w:t>
            </w:r>
          </w:p>
        </w:tc>
        <w:tc>
          <w:tcPr>
            <w:tcW w:w="1130" w:type="dxa"/>
            <w:gridSpan w:val="3"/>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center"/>
              <w:rPr>
                <w:rFonts w:ascii="Calibri" w:eastAsia="楷体_GB2312" w:hAnsi="Calibri" w:cs="Times New Roman"/>
                <w:kern w:val="0"/>
                <w:sz w:val="28"/>
                <w:szCs w:val="28"/>
              </w:rPr>
            </w:pPr>
          </w:p>
        </w:tc>
        <w:tc>
          <w:tcPr>
            <w:tcW w:w="571" w:type="dxa"/>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distribute"/>
              <w:rPr>
                <w:rFonts w:ascii="Calibri" w:eastAsia="宋体" w:hAnsi="Calibri" w:cs="Times New Roman"/>
                <w:kern w:val="0"/>
                <w:sz w:val="24"/>
              </w:rPr>
            </w:pPr>
            <w:r w:rsidRPr="00625A84">
              <w:rPr>
                <w:rFonts w:ascii="Times New Roman" w:eastAsia="宋体" w:hAnsi="Times New Roman" w:cs="Times New Roman"/>
                <w:kern w:val="0"/>
                <w:sz w:val="24"/>
              </w:rPr>
              <w:t>年龄</w:t>
            </w: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center"/>
              <w:rPr>
                <w:rFonts w:ascii="Calibri" w:eastAsia="仿宋_GB2312" w:hAnsi="Calibri" w:cs="Times New Roman"/>
                <w:kern w:val="0"/>
                <w:sz w:val="28"/>
              </w:rPr>
            </w:pPr>
          </w:p>
        </w:tc>
        <w:tc>
          <w:tcPr>
            <w:tcW w:w="567" w:type="dxa"/>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distribute"/>
              <w:rPr>
                <w:rFonts w:ascii="Calibri" w:eastAsia="宋体" w:hAnsi="Calibri" w:cs="Times New Roman"/>
                <w:kern w:val="0"/>
                <w:sz w:val="24"/>
              </w:rPr>
            </w:pPr>
            <w:r w:rsidRPr="00625A84">
              <w:rPr>
                <w:rFonts w:ascii="Times New Roman" w:eastAsia="宋体" w:hAnsi="Times New Roman" w:cs="Times New Roman"/>
                <w:kern w:val="0"/>
                <w:sz w:val="24"/>
              </w:rPr>
              <w:t>学历</w:t>
            </w:r>
          </w:p>
        </w:tc>
        <w:tc>
          <w:tcPr>
            <w:tcW w:w="1045" w:type="dxa"/>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center"/>
              <w:rPr>
                <w:rFonts w:ascii="Calibri" w:eastAsia="楷体_GB2312" w:hAnsi="Calibri" w:cs="Times New Roman"/>
                <w:kern w:val="0"/>
                <w:sz w:val="28"/>
              </w:rPr>
            </w:pPr>
          </w:p>
        </w:tc>
      </w:tr>
      <w:tr w:rsidR="001F463F" w:rsidRPr="00CE3495" w:rsidTr="00744972">
        <w:trPr>
          <w:trHeight w:val="490"/>
          <w:jc w:val="center"/>
        </w:trPr>
        <w:tc>
          <w:tcPr>
            <w:tcW w:w="623" w:type="dxa"/>
            <w:vMerge/>
            <w:tcBorders>
              <w:left w:val="single" w:sz="6" w:space="0" w:color="auto"/>
              <w:right w:val="single" w:sz="6" w:space="0" w:color="auto"/>
            </w:tcBorders>
            <w:vAlign w:val="center"/>
          </w:tcPr>
          <w:p w:rsidR="001F463F" w:rsidRPr="00CE3495" w:rsidRDefault="001F463F" w:rsidP="00744972">
            <w:pPr>
              <w:autoSpaceDE w:val="0"/>
              <w:autoSpaceDN w:val="0"/>
              <w:adjustRightInd w:val="0"/>
              <w:jc w:val="distribute"/>
              <w:rPr>
                <w:rFonts w:ascii="Calibri" w:eastAsia="宋体" w:hAnsi="Calibri" w:cs="Times New Roman"/>
                <w:kern w:val="0"/>
                <w:sz w:val="24"/>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distribute"/>
              <w:rPr>
                <w:rFonts w:ascii="Calibri" w:eastAsia="宋体" w:hAnsi="Calibri" w:cs="Times New Roman"/>
                <w:kern w:val="0"/>
                <w:sz w:val="24"/>
              </w:rPr>
            </w:pPr>
            <w:r w:rsidRPr="00625A84">
              <w:rPr>
                <w:rFonts w:ascii="Times New Roman" w:eastAsia="宋体" w:hAnsi="Times New Roman" w:cs="Times New Roman"/>
                <w:kern w:val="0"/>
                <w:sz w:val="24"/>
              </w:rPr>
              <w:t>行政职务</w:t>
            </w:r>
          </w:p>
        </w:tc>
        <w:tc>
          <w:tcPr>
            <w:tcW w:w="2551" w:type="dxa"/>
            <w:gridSpan w:val="7"/>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center"/>
              <w:rPr>
                <w:rFonts w:ascii="Calibri" w:eastAsia="楷体_GB2312" w:hAnsi="Calibri" w:cs="Times New Roman"/>
                <w:kern w:val="0"/>
                <w:sz w:val="28"/>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distribute"/>
              <w:rPr>
                <w:rFonts w:ascii="Calibri" w:eastAsia="宋体" w:hAnsi="Calibri" w:cs="Times New Roman"/>
                <w:kern w:val="0"/>
                <w:sz w:val="24"/>
              </w:rPr>
            </w:pPr>
            <w:r w:rsidRPr="00625A84">
              <w:rPr>
                <w:rFonts w:ascii="Times New Roman" w:eastAsia="宋体" w:hAnsi="Times New Roman" w:cs="Times New Roman"/>
                <w:kern w:val="0"/>
                <w:sz w:val="24"/>
              </w:rPr>
              <w:t>专业职称</w:t>
            </w:r>
          </w:p>
        </w:tc>
        <w:tc>
          <w:tcPr>
            <w:tcW w:w="2462" w:type="dxa"/>
            <w:gridSpan w:val="4"/>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center"/>
              <w:rPr>
                <w:rFonts w:ascii="Calibri" w:eastAsia="楷体_GB2312" w:hAnsi="Calibri" w:cs="Times New Roman"/>
                <w:kern w:val="0"/>
                <w:sz w:val="28"/>
              </w:rPr>
            </w:pPr>
          </w:p>
        </w:tc>
      </w:tr>
      <w:tr w:rsidR="001F463F" w:rsidRPr="00CE3495" w:rsidTr="00744972">
        <w:trPr>
          <w:cantSplit/>
          <w:trHeight w:val="469"/>
          <w:jc w:val="center"/>
        </w:trPr>
        <w:tc>
          <w:tcPr>
            <w:tcW w:w="623" w:type="dxa"/>
            <w:vMerge/>
            <w:tcBorders>
              <w:left w:val="single" w:sz="6" w:space="0" w:color="auto"/>
              <w:right w:val="single" w:sz="6" w:space="0" w:color="auto"/>
            </w:tcBorders>
            <w:vAlign w:val="center"/>
          </w:tcPr>
          <w:p w:rsidR="001F463F" w:rsidRPr="00CE3495" w:rsidRDefault="001F463F" w:rsidP="00744972">
            <w:pPr>
              <w:autoSpaceDE w:val="0"/>
              <w:autoSpaceDN w:val="0"/>
              <w:adjustRightInd w:val="0"/>
              <w:jc w:val="center"/>
              <w:rPr>
                <w:rFonts w:ascii="Calibri" w:eastAsia="宋体" w:hAnsi="Calibri" w:cs="Times New Roman"/>
                <w:kern w:val="0"/>
                <w:sz w:val="24"/>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distribute"/>
              <w:rPr>
                <w:rFonts w:ascii="Calibri" w:eastAsia="宋体" w:hAnsi="Calibri" w:cs="Times New Roman"/>
                <w:kern w:val="0"/>
                <w:sz w:val="24"/>
              </w:rPr>
            </w:pPr>
            <w:r w:rsidRPr="00625A84">
              <w:rPr>
                <w:rFonts w:ascii="Times New Roman" w:eastAsia="宋体" w:hAnsi="Times New Roman" w:cs="Times New Roman"/>
                <w:kern w:val="0"/>
                <w:sz w:val="24"/>
              </w:rPr>
              <w:t>工作单位</w:t>
            </w:r>
          </w:p>
        </w:tc>
        <w:tc>
          <w:tcPr>
            <w:tcW w:w="2551" w:type="dxa"/>
            <w:gridSpan w:val="7"/>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center"/>
              <w:rPr>
                <w:rFonts w:ascii="Calibri" w:eastAsia="楷体_GB2312" w:hAnsi="Calibri" w:cs="Times New Roman"/>
                <w:kern w:val="0"/>
                <w:sz w:val="28"/>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distribute"/>
              <w:rPr>
                <w:rFonts w:ascii="Calibri" w:eastAsia="宋体" w:hAnsi="Calibri" w:cs="Times New Roman"/>
                <w:kern w:val="0"/>
                <w:sz w:val="24"/>
              </w:rPr>
            </w:pPr>
            <w:r w:rsidRPr="00625A84">
              <w:rPr>
                <w:rFonts w:ascii="Times New Roman" w:eastAsia="宋体" w:hAnsi="Times New Roman" w:cs="Times New Roman"/>
                <w:kern w:val="0"/>
                <w:sz w:val="24"/>
              </w:rPr>
              <w:t>研究专长</w:t>
            </w:r>
          </w:p>
        </w:tc>
        <w:tc>
          <w:tcPr>
            <w:tcW w:w="2462" w:type="dxa"/>
            <w:gridSpan w:val="4"/>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center"/>
              <w:rPr>
                <w:rFonts w:ascii="Calibri" w:eastAsia="楷体_GB2312" w:hAnsi="Calibri" w:cs="Times New Roman"/>
                <w:kern w:val="0"/>
                <w:sz w:val="28"/>
              </w:rPr>
            </w:pPr>
          </w:p>
        </w:tc>
      </w:tr>
      <w:tr w:rsidR="001F463F" w:rsidRPr="00CE3495" w:rsidTr="00744972">
        <w:trPr>
          <w:trHeight w:val="469"/>
          <w:jc w:val="center"/>
        </w:trPr>
        <w:tc>
          <w:tcPr>
            <w:tcW w:w="623" w:type="dxa"/>
            <w:vMerge/>
            <w:tcBorders>
              <w:left w:val="single" w:sz="6" w:space="0" w:color="auto"/>
              <w:right w:val="single" w:sz="6" w:space="0" w:color="auto"/>
            </w:tcBorders>
            <w:vAlign w:val="center"/>
          </w:tcPr>
          <w:p w:rsidR="001F463F" w:rsidRPr="00CE3495" w:rsidRDefault="001F463F" w:rsidP="00744972">
            <w:pPr>
              <w:autoSpaceDE w:val="0"/>
              <w:autoSpaceDN w:val="0"/>
              <w:adjustRightInd w:val="0"/>
              <w:jc w:val="distribute"/>
              <w:rPr>
                <w:rFonts w:ascii="Calibri" w:eastAsia="宋体" w:hAnsi="Calibri" w:cs="Times New Roman"/>
                <w:kern w:val="0"/>
                <w:sz w:val="24"/>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distribute"/>
              <w:rPr>
                <w:rFonts w:ascii="Calibri" w:eastAsia="宋体" w:hAnsi="Calibri" w:cs="Times New Roman"/>
                <w:kern w:val="0"/>
                <w:sz w:val="24"/>
              </w:rPr>
            </w:pPr>
            <w:r w:rsidRPr="00625A84">
              <w:rPr>
                <w:rFonts w:ascii="Times New Roman" w:eastAsia="宋体" w:hAnsi="Times New Roman" w:cs="Times New Roman"/>
                <w:kern w:val="0"/>
                <w:sz w:val="24"/>
              </w:rPr>
              <w:t>通讯地址</w:t>
            </w:r>
          </w:p>
        </w:tc>
        <w:tc>
          <w:tcPr>
            <w:tcW w:w="3969" w:type="dxa"/>
            <w:gridSpan w:val="10"/>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center"/>
              <w:rPr>
                <w:rFonts w:ascii="Calibri" w:eastAsia="仿宋_GB2312" w:hAnsi="Calibri" w:cs="Times New Roman"/>
                <w:kern w:val="0"/>
                <w:sz w:val="28"/>
              </w:rPr>
            </w:pP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center"/>
              <w:rPr>
                <w:rFonts w:ascii="Calibri" w:eastAsia="宋体" w:hAnsi="Calibri" w:cs="Times New Roman"/>
                <w:kern w:val="0"/>
                <w:sz w:val="24"/>
              </w:rPr>
            </w:pPr>
            <w:r w:rsidRPr="00625A84">
              <w:rPr>
                <w:rFonts w:ascii="Times New Roman" w:eastAsia="宋体" w:hAnsi="Times New Roman" w:cs="Times New Roman"/>
                <w:kern w:val="0"/>
                <w:sz w:val="24"/>
              </w:rPr>
              <w:t>邮编</w:t>
            </w:r>
          </w:p>
        </w:tc>
        <w:tc>
          <w:tcPr>
            <w:tcW w:w="1612" w:type="dxa"/>
            <w:gridSpan w:val="2"/>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center"/>
              <w:rPr>
                <w:rFonts w:ascii="Calibri" w:eastAsia="楷体_GB2312" w:hAnsi="Calibri" w:cs="Times New Roman"/>
                <w:kern w:val="0"/>
                <w:sz w:val="24"/>
              </w:rPr>
            </w:pPr>
          </w:p>
        </w:tc>
      </w:tr>
      <w:tr w:rsidR="001F463F" w:rsidRPr="00CE3495" w:rsidTr="00744972">
        <w:trPr>
          <w:trHeight w:val="706"/>
          <w:jc w:val="center"/>
        </w:trPr>
        <w:tc>
          <w:tcPr>
            <w:tcW w:w="623" w:type="dxa"/>
            <w:vMerge/>
            <w:tcBorders>
              <w:left w:val="single" w:sz="6" w:space="0" w:color="auto"/>
              <w:right w:val="single" w:sz="6" w:space="0" w:color="auto"/>
            </w:tcBorders>
            <w:vAlign w:val="center"/>
          </w:tcPr>
          <w:p w:rsidR="001F463F" w:rsidRPr="00CE3495" w:rsidRDefault="001F463F" w:rsidP="00744972">
            <w:pPr>
              <w:autoSpaceDE w:val="0"/>
              <w:autoSpaceDN w:val="0"/>
              <w:adjustRightInd w:val="0"/>
              <w:jc w:val="distribute"/>
              <w:rPr>
                <w:rFonts w:ascii="Calibri" w:eastAsia="宋体" w:hAnsi="Calibri" w:cs="Times New Roman"/>
                <w:kern w:val="0"/>
                <w:sz w:val="24"/>
              </w:rPr>
            </w:pPr>
          </w:p>
        </w:tc>
        <w:tc>
          <w:tcPr>
            <w:tcW w:w="1473" w:type="dxa"/>
            <w:gridSpan w:val="2"/>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distribute"/>
              <w:rPr>
                <w:rFonts w:ascii="Calibri" w:eastAsia="宋体" w:hAnsi="Calibri" w:cs="Times New Roman"/>
                <w:kern w:val="0"/>
                <w:sz w:val="24"/>
              </w:rPr>
            </w:pPr>
            <w:r w:rsidRPr="00625A84">
              <w:rPr>
                <w:rFonts w:ascii="Times New Roman" w:eastAsia="宋体" w:hAnsi="Times New Roman" w:cs="Times New Roman"/>
                <w:kern w:val="0"/>
                <w:sz w:val="24"/>
              </w:rPr>
              <w:t>联系电话</w:t>
            </w:r>
          </w:p>
        </w:tc>
        <w:tc>
          <w:tcPr>
            <w:tcW w:w="1559" w:type="dxa"/>
            <w:gridSpan w:val="4"/>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center"/>
              <w:rPr>
                <w:rFonts w:ascii="Calibri" w:eastAsia="楷体_GB2312" w:hAnsi="Calibri" w:cs="Times New Roman"/>
                <w:kern w:val="0"/>
                <w:sz w:val="24"/>
              </w:rPr>
            </w:pPr>
          </w:p>
        </w:tc>
        <w:tc>
          <w:tcPr>
            <w:tcW w:w="793" w:type="dxa"/>
            <w:gridSpan w:val="2"/>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center"/>
              <w:rPr>
                <w:rFonts w:ascii="Calibri" w:eastAsia="宋体" w:hAnsi="Calibri" w:cs="Times New Roman"/>
                <w:kern w:val="0"/>
                <w:sz w:val="24"/>
              </w:rPr>
            </w:pPr>
            <w:r w:rsidRPr="00625A84">
              <w:rPr>
                <w:rFonts w:ascii="Times New Roman" w:eastAsia="宋体" w:hAnsi="Times New Roman" w:cs="Times New Roman"/>
                <w:kern w:val="0"/>
                <w:sz w:val="24"/>
              </w:rPr>
              <w:t>手机</w:t>
            </w:r>
          </w:p>
        </w:tc>
        <w:tc>
          <w:tcPr>
            <w:tcW w:w="1617" w:type="dxa"/>
            <w:gridSpan w:val="4"/>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center"/>
              <w:rPr>
                <w:rFonts w:ascii="Calibri" w:eastAsia="楷体_GB2312" w:hAnsi="Calibri" w:cs="Times New Roman"/>
                <w:kern w:val="0"/>
                <w:sz w:val="24"/>
              </w:rPr>
            </w:pP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center"/>
              <w:rPr>
                <w:rFonts w:ascii="Calibri" w:eastAsia="宋体" w:hAnsi="Calibri" w:cs="Times New Roman"/>
                <w:kern w:val="0"/>
                <w:sz w:val="24"/>
              </w:rPr>
            </w:pPr>
            <w:r w:rsidRPr="00625A84">
              <w:rPr>
                <w:rFonts w:ascii="Times New Roman" w:eastAsia="宋体" w:hAnsi="Times New Roman" w:cs="Times New Roman"/>
                <w:kern w:val="0"/>
                <w:sz w:val="24"/>
              </w:rPr>
              <w:t>传真</w:t>
            </w:r>
          </w:p>
        </w:tc>
        <w:tc>
          <w:tcPr>
            <w:tcW w:w="1612" w:type="dxa"/>
            <w:gridSpan w:val="2"/>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center"/>
              <w:rPr>
                <w:rFonts w:ascii="Calibri" w:eastAsia="楷体_GB2312" w:hAnsi="Calibri" w:cs="Times New Roman"/>
                <w:kern w:val="0"/>
                <w:sz w:val="24"/>
              </w:rPr>
            </w:pPr>
          </w:p>
        </w:tc>
      </w:tr>
      <w:tr w:rsidR="001F463F" w:rsidRPr="00CE3495" w:rsidTr="00744972">
        <w:trPr>
          <w:cantSplit/>
          <w:trHeight w:val="551"/>
          <w:jc w:val="center"/>
        </w:trPr>
        <w:tc>
          <w:tcPr>
            <w:tcW w:w="623" w:type="dxa"/>
            <w:vMerge/>
            <w:tcBorders>
              <w:left w:val="single" w:sz="6" w:space="0" w:color="auto"/>
              <w:bottom w:val="nil"/>
              <w:right w:val="single" w:sz="6" w:space="0" w:color="auto"/>
            </w:tcBorders>
            <w:vAlign w:val="center"/>
          </w:tcPr>
          <w:p w:rsidR="001F463F" w:rsidRPr="00CE3495" w:rsidRDefault="001F463F" w:rsidP="00744972">
            <w:pPr>
              <w:autoSpaceDE w:val="0"/>
              <w:autoSpaceDN w:val="0"/>
              <w:adjustRightInd w:val="0"/>
              <w:rPr>
                <w:rFonts w:ascii="Calibri" w:eastAsia="宋体" w:hAnsi="Calibri" w:cs="Times New Roman"/>
                <w:kern w:val="0"/>
                <w:sz w:val="24"/>
              </w:rPr>
            </w:pPr>
          </w:p>
        </w:tc>
        <w:tc>
          <w:tcPr>
            <w:tcW w:w="1473" w:type="dxa"/>
            <w:gridSpan w:val="2"/>
            <w:tcBorders>
              <w:top w:val="single" w:sz="6" w:space="0" w:color="auto"/>
              <w:left w:val="single" w:sz="6" w:space="0" w:color="auto"/>
              <w:bottom w:val="nil"/>
              <w:right w:val="single" w:sz="6" w:space="0" w:color="auto"/>
            </w:tcBorders>
            <w:vAlign w:val="center"/>
          </w:tcPr>
          <w:p w:rsidR="001F463F" w:rsidRPr="00CE3495" w:rsidRDefault="001F463F" w:rsidP="00744972">
            <w:pPr>
              <w:autoSpaceDE w:val="0"/>
              <w:autoSpaceDN w:val="0"/>
              <w:adjustRightInd w:val="0"/>
              <w:jc w:val="distribute"/>
              <w:rPr>
                <w:rFonts w:ascii="Calibri" w:eastAsia="宋体" w:hAnsi="Calibri" w:cs="Times New Roman"/>
                <w:kern w:val="0"/>
                <w:sz w:val="24"/>
              </w:rPr>
            </w:pPr>
            <w:r w:rsidRPr="00625A84">
              <w:rPr>
                <w:rFonts w:ascii="Times New Roman" w:eastAsia="宋体" w:hAnsi="Times New Roman" w:cs="Times New Roman"/>
                <w:kern w:val="0"/>
                <w:sz w:val="24"/>
              </w:rPr>
              <w:t>电子邮箱</w:t>
            </w:r>
          </w:p>
        </w:tc>
        <w:tc>
          <w:tcPr>
            <w:tcW w:w="6431" w:type="dxa"/>
            <w:gridSpan w:val="14"/>
            <w:tcBorders>
              <w:top w:val="single" w:sz="6" w:space="0" w:color="auto"/>
              <w:left w:val="single" w:sz="6" w:space="0" w:color="auto"/>
              <w:bottom w:val="nil"/>
              <w:right w:val="single" w:sz="6" w:space="0" w:color="auto"/>
            </w:tcBorders>
            <w:vAlign w:val="center"/>
          </w:tcPr>
          <w:p w:rsidR="001F463F" w:rsidRPr="00CE3495" w:rsidRDefault="001F463F" w:rsidP="00744972">
            <w:pPr>
              <w:autoSpaceDE w:val="0"/>
              <w:autoSpaceDN w:val="0"/>
              <w:adjustRightInd w:val="0"/>
              <w:rPr>
                <w:rFonts w:ascii="Calibri" w:eastAsia="楷体_GB2312" w:hAnsi="Calibri" w:cs="Times New Roman"/>
                <w:kern w:val="0"/>
                <w:sz w:val="24"/>
              </w:rPr>
            </w:pPr>
          </w:p>
        </w:tc>
      </w:tr>
      <w:tr w:rsidR="001F463F" w:rsidRPr="00CE3495" w:rsidTr="00744972">
        <w:trPr>
          <w:cantSplit/>
          <w:trHeight w:val="1523"/>
          <w:jc w:val="center"/>
        </w:trPr>
        <w:tc>
          <w:tcPr>
            <w:tcW w:w="623" w:type="dxa"/>
            <w:vMerge w:val="restart"/>
            <w:tcBorders>
              <w:top w:val="single" w:sz="6" w:space="0" w:color="auto"/>
              <w:left w:val="single" w:sz="6" w:space="0" w:color="auto"/>
              <w:right w:val="single" w:sz="6" w:space="0" w:color="auto"/>
            </w:tcBorders>
            <w:vAlign w:val="center"/>
          </w:tcPr>
          <w:p w:rsidR="001F463F" w:rsidRPr="00625A84" w:rsidRDefault="001F463F" w:rsidP="00744972">
            <w:pPr>
              <w:autoSpaceDE w:val="0"/>
              <w:autoSpaceDN w:val="0"/>
              <w:adjustRightInd w:val="0"/>
              <w:jc w:val="center"/>
              <w:rPr>
                <w:rFonts w:ascii="Times New Roman" w:eastAsia="宋体" w:hAnsi="Times New Roman" w:cs="Times New Roman"/>
                <w:kern w:val="0"/>
                <w:sz w:val="24"/>
              </w:rPr>
            </w:pPr>
          </w:p>
          <w:p w:rsidR="001F463F" w:rsidRPr="00625A84" w:rsidRDefault="001F463F" w:rsidP="00744972">
            <w:pPr>
              <w:autoSpaceDE w:val="0"/>
              <w:autoSpaceDN w:val="0"/>
              <w:adjustRightInd w:val="0"/>
              <w:jc w:val="center"/>
              <w:rPr>
                <w:rFonts w:ascii="Times New Roman" w:eastAsia="宋体" w:hAnsi="Times New Roman" w:cs="Times New Roman"/>
                <w:kern w:val="0"/>
                <w:sz w:val="24"/>
              </w:rPr>
            </w:pPr>
            <w:r w:rsidRPr="00625A84">
              <w:rPr>
                <w:rFonts w:ascii="Times New Roman" w:eastAsia="宋体" w:hAnsi="Times New Roman" w:cs="Times New Roman"/>
                <w:kern w:val="0"/>
                <w:sz w:val="24"/>
              </w:rPr>
              <w:t>课</w:t>
            </w:r>
          </w:p>
          <w:p w:rsidR="001F463F" w:rsidRPr="00625A84" w:rsidRDefault="001F463F" w:rsidP="00744972">
            <w:pPr>
              <w:autoSpaceDE w:val="0"/>
              <w:autoSpaceDN w:val="0"/>
              <w:adjustRightInd w:val="0"/>
              <w:jc w:val="center"/>
              <w:rPr>
                <w:rFonts w:ascii="Times New Roman" w:eastAsia="宋体" w:hAnsi="Times New Roman" w:cs="Times New Roman"/>
                <w:kern w:val="0"/>
                <w:sz w:val="24"/>
              </w:rPr>
            </w:pPr>
            <w:r w:rsidRPr="00625A84">
              <w:rPr>
                <w:rFonts w:ascii="Times New Roman" w:eastAsia="宋体" w:hAnsi="Times New Roman" w:cs="Times New Roman"/>
                <w:kern w:val="0"/>
                <w:sz w:val="24"/>
              </w:rPr>
              <w:t>题</w:t>
            </w:r>
          </w:p>
          <w:p w:rsidR="001F463F" w:rsidRPr="00625A84" w:rsidRDefault="001F463F" w:rsidP="00744972">
            <w:pPr>
              <w:autoSpaceDE w:val="0"/>
              <w:autoSpaceDN w:val="0"/>
              <w:adjustRightInd w:val="0"/>
              <w:jc w:val="center"/>
              <w:rPr>
                <w:rFonts w:ascii="Times New Roman" w:eastAsia="宋体" w:hAnsi="Times New Roman" w:cs="Times New Roman"/>
                <w:kern w:val="0"/>
                <w:sz w:val="24"/>
              </w:rPr>
            </w:pPr>
            <w:r w:rsidRPr="00625A84">
              <w:rPr>
                <w:rFonts w:ascii="Times New Roman" w:eastAsia="宋体" w:hAnsi="Times New Roman" w:cs="Times New Roman"/>
                <w:kern w:val="0"/>
                <w:sz w:val="24"/>
              </w:rPr>
              <w:t>组</w:t>
            </w:r>
          </w:p>
          <w:p w:rsidR="001F463F" w:rsidRPr="00625A84" w:rsidRDefault="001F463F" w:rsidP="00744972">
            <w:pPr>
              <w:autoSpaceDE w:val="0"/>
              <w:autoSpaceDN w:val="0"/>
              <w:adjustRightInd w:val="0"/>
              <w:jc w:val="center"/>
              <w:rPr>
                <w:rFonts w:ascii="Times New Roman" w:eastAsia="宋体" w:hAnsi="Times New Roman" w:cs="Times New Roman"/>
                <w:kern w:val="0"/>
                <w:sz w:val="24"/>
              </w:rPr>
            </w:pPr>
            <w:r w:rsidRPr="00625A84">
              <w:rPr>
                <w:rFonts w:ascii="Times New Roman" w:eastAsia="宋体" w:hAnsi="Times New Roman" w:cs="Times New Roman"/>
                <w:kern w:val="0"/>
                <w:sz w:val="24"/>
              </w:rPr>
              <w:t>主</w:t>
            </w:r>
          </w:p>
          <w:p w:rsidR="001F463F" w:rsidRPr="00625A84" w:rsidRDefault="001F463F" w:rsidP="00744972">
            <w:pPr>
              <w:autoSpaceDE w:val="0"/>
              <w:autoSpaceDN w:val="0"/>
              <w:adjustRightInd w:val="0"/>
              <w:jc w:val="center"/>
              <w:rPr>
                <w:rFonts w:ascii="Times New Roman" w:eastAsia="宋体" w:hAnsi="Times New Roman" w:cs="Times New Roman"/>
                <w:kern w:val="0"/>
                <w:sz w:val="24"/>
              </w:rPr>
            </w:pPr>
            <w:r w:rsidRPr="00625A84">
              <w:rPr>
                <w:rFonts w:ascii="Times New Roman" w:eastAsia="宋体" w:hAnsi="Times New Roman" w:cs="Times New Roman"/>
                <w:kern w:val="0"/>
                <w:sz w:val="24"/>
              </w:rPr>
              <w:t>要</w:t>
            </w:r>
          </w:p>
          <w:p w:rsidR="001F463F" w:rsidRPr="00625A84" w:rsidRDefault="001F463F" w:rsidP="00744972">
            <w:pPr>
              <w:autoSpaceDE w:val="0"/>
              <w:autoSpaceDN w:val="0"/>
              <w:adjustRightInd w:val="0"/>
              <w:jc w:val="center"/>
              <w:rPr>
                <w:rFonts w:ascii="Times New Roman" w:eastAsia="宋体" w:hAnsi="Times New Roman" w:cs="Times New Roman"/>
                <w:kern w:val="0"/>
                <w:sz w:val="24"/>
              </w:rPr>
            </w:pPr>
            <w:r w:rsidRPr="00625A84">
              <w:rPr>
                <w:rFonts w:ascii="Times New Roman" w:eastAsia="宋体" w:hAnsi="Times New Roman" w:cs="Times New Roman"/>
                <w:kern w:val="0"/>
                <w:sz w:val="24"/>
              </w:rPr>
              <w:t>成</w:t>
            </w:r>
          </w:p>
          <w:p w:rsidR="001F463F" w:rsidRPr="00625A84" w:rsidRDefault="001F463F" w:rsidP="00744972">
            <w:pPr>
              <w:autoSpaceDE w:val="0"/>
              <w:autoSpaceDN w:val="0"/>
              <w:adjustRightInd w:val="0"/>
              <w:jc w:val="center"/>
              <w:rPr>
                <w:rFonts w:ascii="Times New Roman" w:eastAsia="宋体" w:hAnsi="Times New Roman" w:cs="Times New Roman"/>
                <w:kern w:val="0"/>
                <w:sz w:val="24"/>
              </w:rPr>
            </w:pPr>
            <w:r w:rsidRPr="00625A84">
              <w:rPr>
                <w:rFonts w:ascii="Times New Roman" w:eastAsia="宋体" w:hAnsi="Times New Roman" w:cs="Times New Roman"/>
                <w:kern w:val="0"/>
                <w:sz w:val="24"/>
              </w:rPr>
              <w:t>员</w:t>
            </w:r>
          </w:p>
          <w:p w:rsidR="001F463F" w:rsidRPr="00CE3495" w:rsidRDefault="001F463F" w:rsidP="00744972">
            <w:pPr>
              <w:autoSpaceDE w:val="0"/>
              <w:autoSpaceDN w:val="0"/>
              <w:adjustRightInd w:val="0"/>
              <w:jc w:val="center"/>
              <w:rPr>
                <w:rFonts w:ascii="Calibri" w:eastAsia="宋体" w:hAnsi="Calibri" w:cs="Times New Roman"/>
                <w:kern w:val="0"/>
                <w:sz w:val="24"/>
              </w:rPr>
            </w:pPr>
          </w:p>
        </w:tc>
        <w:tc>
          <w:tcPr>
            <w:tcW w:w="1069" w:type="dxa"/>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center"/>
              <w:rPr>
                <w:rFonts w:ascii="Calibri" w:eastAsia="宋体" w:hAnsi="Calibri" w:cs="Times New Roman"/>
                <w:kern w:val="0"/>
                <w:sz w:val="24"/>
              </w:rPr>
            </w:pPr>
            <w:r w:rsidRPr="00625A84">
              <w:rPr>
                <w:rFonts w:ascii="Times New Roman" w:eastAsia="宋体" w:hAnsi="Times New Roman" w:cs="Times New Roman"/>
                <w:kern w:val="0"/>
                <w:sz w:val="24"/>
              </w:rPr>
              <w:t>姓</w:t>
            </w:r>
            <w:r w:rsidRPr="00625A84">
              <w:rPr>
                <w:rFonts w:ascii="Times New Roman" w:eastAsia="宋体" w:hAnsi="Times New Roman" w:cs="Times New Roman"/>
                <w:kern w:val="0"/>
                <w:sz w:val="24"/>
              </w:rPr>
              <w:t xml:space="preserve"> </w:t>
            </w:r>
            <w:r w:rsidRPr="00625A84">
              <w:rPr>
                <w:rFonts w:ascii="Times New Roman" w:eastAsia="宋体" w:hAnsi="Times New Roman" w:cs="Times New Roman"/>
                <w:kern w:val="0"/>
                <w:sz w:val="24"/>
              </w:rPr>
              <w:t>名</w:t>
            </w:r>
          </w:p>
        </w:tc>
        <w:tc>
          <w:tcPr>
            <w:tcW w:w="606" w:type="dxa"/>
            <w:gridSpan w:val="2"/>
            <w:tcBorders>
              <w:top w:val="single" w:sz="6" w:space="0" w:color="auto"/>
              <w:left w:val="single" w:sz="6" w:space="0" w:color="auto"/>
              <w:bottom w:val="single" w:sz="6" w:space="0" w:color="auto"/>
              <w:right w:val="single" w:sz="6" w:space="0" w:color="auto"/>
            </w:tcBorders>
            <w:vAlign w:val="center"/>
          </w:tcPr>
          <w:p w:rsidR="001F463F" w:rsidRPr="00625A84" w:rsidRDefault="001F463F" w:rsidP="00744972">
            <w:pPr>
              <w:autoSpaceDE w:val="0"/>
              <w:autoSpaceDN w:val="0"/>
              <w:adjustRightInd w:val="0"/>
              <w:jc w:val="center"/>
              <w:rPr>
                <w:rFonts w:ascii="Times New Roman" w:eastAsia="宋体" w:hAnsi="Times New Roman" w:cs="Times New Roman"/>
                <w:kern w:val="0"/>
                <w:sz w:val="24"/>
              </w:rPr>
            </w:pPr>
            <w:r w:rsidRPr="00625A84">
              <w:rPr>
                <w:rFonts w:ascii="Times New Roman" w:eastAsia="宋体" w:hAnsi="Times New Roman" w:cs="Times New Roman"/>
                <w:kern w:val="0"/>
                <w:sz w:val="24"/>
              </w:rPr>
              <w:t>性</w:t>
            </w:r>
          </w:p>
          <w:p w:rsidR="001F463F" w:rsidRPr="00CE3495" w:rsidRDefault="001F463F" w:rsidP="00744972">
            <w:pPr>
              <w:autoSpaceDE w:val="0"/>
              <w:autoSpaceDN w:val="0"/>
              <w:adjustRightInd w:val="0"/>
              <w:jc w:val="center"/>
              <w:rPr>
                <w:rFonts w:ascii="Calibri" w:eastAsia="宋体" w:hAnsi="Calibri" w:cs="Times New Roman"/>
                <w:kern w:val="0"/>
                <w:sz w:val="24"/>
              </w:rPr>
            </w:pPr>
            <w:r w:rsidRPr="00625A84">
              <w:rPr>
                <w:rFonts w:ascii="Times New Roman" w:eastAsia="宋体" w:hAnsi="Times New Roman" w:cs="Times New Roman"/>
                <w:kern w:val="0"/>
                <w:sz w:val="24"/>
              </w:rPr>
              <w:t>别</w:t>
            </w:r>
          </w:p>
        </w:tc>
        <w:tc>
          <w:tcPr>
            <w:tcW w:w="614" w:type="dxa"/>
            <w:tcBorders>
              <w:top w:val="single" w:sz="6" w:space="0" w:color="auto"/>
              <w:left w:val="single" w:sz="6" w:space="0" w:color="auto"/>
              <w:bottom w:val="single" w:sz="6" w:space="0" w:color="auto"/>
              <w:right w:val="single" w:sz="6" w:space="0" w:color="auto"/>
            </w:tcBorders>
            <w:vAlign w:val="center"/>
          </w:tcPr>
          <w:p w:rsidR="001F463F" w:rsidRPr="00625A84" w:rsidRDefault="001F463F" w:rsidP="00744972">
            <w:pPr>
              <w:autoSpaceDE w:val="0"/>
              <w:autoSpaceDN w:val="0"/>
              <w:adjustRightInd w:val="0"/>
              <w:jc w:val="center"/>
              <w:rPr>
                <w:rFonts w:ascii="Times New Roman" w:eastAsia="宋体" w:hAnsi="Times New Roman" w:cs="Times New Roman"/>
                <w:kern w:val="0"/>
                <w:sz w:val="24"/>
              </w:rPr>
            </w:pPr>
            <w:r w:rsidRPr="00625A84">
              <w:rPr>
                <w:rFonts w:ascii="Times New Roman" w:eastAsia="宋体" w:hAnsi="Times New Roman" w:cs="Times New Roman"/>
                <w:kern w:val="0"/>
                <w:sz w:val="24"/>
              </w:rPr>
              <w:t>年</w:t>
            </w:r>
          </w:p>
          <w:p w:rsidR="001F463F" w:rsidRPr="00CE3495" w:rsidRDefault="001F463F" w:rsidP="00744972">
            <w:pPr>
              <w:autoSpaceDE w:val="0"/>
              <w:autoSpaceDN w:val="0"/>
              <w:adjustRightInd w:val="0"/>
              <w:jc w:val="center"/>
              <w:rPr>
                <w:rFonts w:ascii="Calibri" w:eastAsia="宋体" w:hAnsi="Calibri" w:cs="Times New Roman"/>
                <w:kern w:val="0"/>
                <w:sz w:val="24"/>
              </w:rPr>
            </w:pPr>
            <w:r w:rsidRPr="00625A84">
              <w:rPr>
                <w:rFonts w:ascii="Times New Roman" w:eastAsia="宋体" w:hAnsi="Times New Roman" w:cs="Times New Roman"/>
                <w:kern w:val="0"/>
                <w:sz w:val="24"/>
              </w:rPr>
              <w:t>龄</w:t>
            </w:r>
          </w:p>
        </w:tc>
        <w:tc>
          <w:tcPr>
            <w:tcW w:w="1536" w:type="dxa"/>
            <w:gridSpan w:val="4"/>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center"/>
              <w:rPr>
                <w:rFonts w:ascii="Calibri" w:eastAsia="宋体" w:hAnsi="Calibri" w:cs="Times New Roman"/>
                <w:kern w:val="0"/>
                <w:sz w:val="24"/>
              </w:rPr>
            </w:pPr>
            <w:r w:rsidRPr="00625A84">
              <w:rPr>
                <w:rFonts w:ascii="Times New Roman" w:eastAsia="宋体" w:hAnsi="Times New Roman" w:cs="Times New Roman"/>
                <w:kern w:val="0"/>
                <w:sz w:val="24"/>
              </w:rPr>
              <w:t>专业职称</w:t>
            </w:r>
          </w:p>
        </w:tc>
        <w:tc>
          <w:tcPr>
            <w:tcW w:w="1333" w:type="dxa"/>
            <w:gridSpan w:val="3"/>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center"/>
              <w:rPr>
                <w:rFonts w:ascii="Calibri" w:eastAsia="宋体" w:hAnsi="Calibri" w:cs="Times New Roman"/>
                <w:kern w:val="0"/>
                <w:sz w:val="24"/>
              </w:rPr>
            </w:pPr>
            <w:r w:rsidRPr="00625A84">
              <w:rPr>
                <w:rFonts w:ascii="Times New Roman" w:eastAsia="宋体" w:hAnsi="Times New Roman" w:cs="Times New Roman"/>
                <w:kern w:val="0"/>
                <w:sz w:val="24"/>
              </w:rPr>
              <w:t>研究专长</w:t>
            </w:r>
          </w:p>
        </w:tc>
        <w:tc>
          <w:tcPr>
            <w:tcW w:w="851" w:type="dxa"/>
            <w:gridSpan w:val="2"/>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center"/>
              <w:rPr>
                <w:rFonts w:ascii="Calibri" w:eastAsia="宋体" w:hAnsi="Calibri" w:cs="Times New Roman"/>
                <w:kern w:val="0"/>
                <w:sz w:val="24"/>
              </w:rPr>
            </w:pPr>
            <w:r w:rsidRPr="00625A84">
              <w:rPr>
                <w:rFonts w:ascii="Times New Roman" w:eastAsia="宋体" w:hAnsi="Times New Roman" w:cs="Times New Roman"/>
                <w:kern w:val="0"/>
                <w:sz w:val="24"/>
              </w:rPr>
              <w:t>学</w:t>
            </w:r>
            <w:r w:rsidRPr="00625A84">
              <w:rPr>
                <w:rFonts w:ascii="Times New Roman" w:eastAsia="宋体" w:hAnsi="Times New Roman" w:cs="Times New Roman"/>
                <w:kern w:val="0"/>
                <w:sz w:val="24"/>
              </w:rPr>
              <w:t xml:space="preserve"> </w:t>
            </w:r>
            <w:r w:rsidRPr="00625A84">
              <w:rPr>
                <w:rFonts w:ascii="Times New Roman" w:eastAsia="宋体" w:hAnsi="Times New Roman" w:cs="Times New Roman"/>
                <w:kern w:val="0"/>
                <w:sz w:val="24"/>
              </w:rPr>
              <w:t>历</w:t>
            </w:r>
          </w:p>
        </w:tc>
        <w:tc>
          <w:tcPr>
            <w:tcW w:w="1895" w:type="dxa"/>
            <w:gridSpan w:val="3"/>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center"/>
              <w:rPr>
                <w:rFonts w:ascii="Calibri" w:eastAsia="宋体" w:hAnsi="Calibri" w:cs="Times New Roman"/>
                <w:kern w:val="0"/>
                <w:sz w:val="24"/>
              </w:rPr>
            </w:pPr>
            <w:r w:rsidRPr="00625A84">
              <w:rPr>
                <w:rFonts w:ascii="Times New Roman" w:eastAsia="宋体" w:hAnsi="Times New Roman" w:cs="Times New Roman"/>
                <w:kern w:val="0"/>
                <w:sz w:val="24"/>
              </w:rPr>
              <w:t>工</w:t>
            </w:r>
            <w:r w:rsidRPr="00625A84">
              <w:rPr>
                <w:rFonts w:ascii="Times New Roman" w:eastAsia="宋体" w:hAnsi="Times New Roman" w:cs="Times New Roman"/>
                <w:kern w:val="0"/>
                <w:sz w:val="24"/>
              </w:rPr>
              <w:t xml:space="preserve"> </w:t>
            </w:r>
            <w:r w:rsidRPr="00625A84">
              <w:rPr>
                <w:rFonts w:ascii="Times New Roman" w:eastAsia="宋体" w:hAnsi="Times New Roman" w:cs="Times New Roman"/>
                <w:kern w:val="0"/>
                <w:sz w:val="24"/>
              </w:rPr>
              <w:t>作</w:t>
            </w:r>
            <w:r w:rsidRPr="00625A84">
              <w:rPr>
                <w:rFonts w:ascii="Times New Roman" w:eastAsia="宋体" w:hAnsi="Times New Roman" w:cs="Times New Roman"/>
                <w:kern w:val="0"/>
                <w:sz w:val="24"/>
              </w:rPr>
              <w:t xml:space="preserve"> </w:t>
            </w:r>
            <w:r w:rsidRPr="00625A84">
              <w:rPr>
                <w:rFonts w:ascii="Times New Roman" w:eastAsia="宋体" w:hAnsi="Times New Roman" w:cs="Times New Roman"/>
                <w:kern w:val="0"/>
                <w:sz w:val="24"/>
              </w:rPr>
              <w:t>单</w:t>
            </w:r>
            <w:r w:rsidRPr="00625A84">
              <w:rPr>
                <w:rFonts w:ascii="Times New Roman" w:eastAsia="宋体" w:hAnsi="Times New Roman" w:cs="Times New Roman"/>
                <w:kern w:val="0"/>
                <w:sz w:val="24"/>
              </w:rPr>
              <w:t xml:space="preserve"> </w:t>
            </w:r>
            <w:r w:rsidRPr="00625A84">
              <w:rPr>
                <w:rFonts w:ascii="Times New Roman" w:eastAsia="宋体" w:hAnsi="Times New Roman" w:cs="Times New Roman"/>
                <w:kern w:val="0"/>
                <w:sz w:val="24"/>
              </w:rPr>
              <w:t>位</w:t>
            </w:r>
          </w:p>
        </w:tc>
      </w:tr>
      <w:tr w:rsidR="001F463F" w:rsidRPr="00CE3495" w:rsidTr="00744972">
        <w:trPr>
          <w:cantSplit/>
          <w:trHeight w:hRule="exact" w:val="907"/>
          <w:jc w:val="center"/>
        </w:trPr>
        <w:tc>
          <w:tcPr>
            <w:tcW w:w="623" w:type="dxa"/>
            <w:vMerge/>
            <w:tcBorders>
              <w:left w:val="single" w:sz="6" w:space="0" w:color="auto"/>
              <w:right w:val="single" w:sz="6" w:space="0" w:color="auto"/>
            </w:tcBorders>
            <w:vAlign w:val="center"/>
          </w:tcPr>
          <w:p w:rsidR="001F463F" w:rsidRPr="00CE3495" w:rsidRDefault="001F463F" w:rsidP="00744972">
            <w:pPr>
              <w:autoSpaceDE w:val="0"/>
              <w:autoSpaceDN w:val="0"/>
              <w:adjustRightInd w:val="0"/>
              <w:jc w:val="center"/>
              <w:rPr>
                <w:rFonts w:ascii="Calibri" w:eastAsia="宋体" w:hAnsi="Calibri" w:cs="Times New Roman"/>
                <w:kern w:val="0"/>
                <w:sz w:val="24"/>
              </w:rPr>
            </w:pPr>
          </w:p>
        </w:tc>
        <w:tc>
          <w:tcPr>
            <w:tcW w:w="1069" w:type="dxa"/>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rPr>
                <w:rFonts w:ascii="Calibri" w:eastAsia="楷体_GB2312" w:hAnsi="Calibri" w:cs="Times New Roman"/>
                <w:bCs/>
                <w:sz w:val="24"/>
              </w:rPr>
            </w:pPr>
          </w:p>
        </w:tc>
        <w:tc>
          <w:tcPr>
            <w:tcW w:w="606" w:type="dxa"/>
            <w:gridSpan w:val="2"/>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楷体_GB2312" w:hAnsi="Calibri" w:cs="Times New Roman"/>
                <w:sz w:val="24"/>
              </w:rPr>
            </w:pPr>
          </w:p>
        </w:tc>
        <w:tc>
          <w:tcPr>
            <w:tcW w:w="614" w:type="dxa"/>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楷体_GB2312" w:hAnsi="Calibri" w:cs="Times New Roman"/>
                <w:sz w:val="24"/>
              </w:rPr>
            </w:pPr>
          </w:p>
        </w:tc>
        <w:tc>
          <w:tcPr>
            <w:tcW w:w="1536" w:type="dxa"/>
            <w:gridSpan w:val="4"/>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楷体_GB2312" w:hAnsi="Calibri" w:cs="Times New Roman"/>
                <w:sz w:val="24"/>
              </w:rPr>
            </w:pPr>
          </w:p>
        </w:tc>
        <w:tc>
          <w:tcPr>
            <w:tcW w:w="1333" w:type="dxa"/>
            <w:gridSpan w:val="3"/>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rPr>
                <w:rFonts w:ascii="Calibri" w:eastAsia="楷体_GB2312" w:hAnsi="Calibri" w:cs="Times New Roman"/>
                <w:bCs/>
                <w:sz w:val="24"/>
              </w:rPr>
            </w:pPr>
          </w:p>
        </w:tc>
        <w:tc>
          <w:tcPr>
            <w:tcW w:w="851" w:type="dxa"/>
            <w:gridSpan w:val="2"/>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楷体_GB2312" w:hAnsi="Calibri" w:cs="Times New Roman"/>
                <w:bCs/>
                <w:sz w:val="24"/>
              </w:rPr>
            </w:pPr>
          </w:p>
        </w:tc>
        <w:tc>
          <w:tcPr>
            <w:tcW w:w="1895" w:type="dxa"/>
            <w:gridSpan w:val="3"/>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楷体_GB2312" w:hAnsi="Calibri" w:cs="Times New Roman"/>
                <w:bCs/>
                <w:sz w:val="24"/>
              </w:rPr>
            </w:pPr>
          </w:p>
        </w:tc>
      </w:tr>
      <w:tr w:rsidR="001F463F" w:rsidRPr="00CE3495" w:rsidTr="00744972">
        <w:trPr>
          <w:cantSplit/>
          <w:trHeight w:hRule="exact" w:val="907"/>
          <w:jc w:val="center"/>
        </w:trPr>
        <w:tc>
          <w:tcPr>
            <w:tcW w:w="623" w:type="dxa"/>
            <w:vMerge/>
            <w:tcBorders>
              <w:left w:val="single" w:sz="6" w:space="0" w:color="auto"/>
              <w:right w:val="single" w:sz="6" w:space="0" w:color="auto"/>
            </w:tcBorders>
            <w:vAlign w:val="center"/>
          </w:tcPr>
          <w:p w:rsidR="001F463F" w:rsidRPr="00CE3495" w:rsidRDefault="001F463F" w:rsidP="00744972">
            <w:pPr>
              <w:autoSpaceDE w:val="0"/>
              <w:autoSpaceDN w:val="0"/>
              <w:adjustRightInd w:val="0"/>
              <w:jc w:val="center"/>
              <w:rPr>
                <w:rFonts w:ascii="Calibri" w:eastAsia="宋体" w:hAnsi="Calibri" w:cs="Times New Roman"/>
                <w:kern w:val="0"/>
                <w:sz w:val="24"/>
              </w:rPr>
            </w:pPr>
          </w:p>
        </w:tc>
        <w:tc>
          <w:tcPr>
            <w:tcW w:w="1069" w:type="dxa"/>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rPr>
                <w:rFonts w:ascii="Calibri" w:eastAsia="楷体_GB2312" w:hAnsi="Calibri" w:cs="Times New Roman"/>
                <w:bCs/>
                <w:sz w:val="24"/>
              </w:rPr>
            </w:pPr>
          </w:p>
        </w:tc>
        <w:tc>
          <w:tcPr>
            <w:tcW w:w="606" w:type="dxa"/>
            <w:gridSpan w:val="2"/>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楷体_GB2312" w:hAnsi="Calibri" w:cs="Times New Roman"/>
                <w:sz w:val="24"/>
              </w:rPr>
            </w:pPr>
          </w:p>
        </w:tc>
        <w:tc>
          <w:tcPr>
            <w:tcW w:w="614" w:type="dxa"/>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楷体_GB2312" w:hAnsi="Calibri" w:cs="Times New Roman"/>
                <w:sz w:val="24"/>
              </w:rPr>
            </w:pPr>
          </w:p>
        </w:tc>
        <w:tc>
          <w:tcPr>
            <w:tcW w:w="1536" w:type="dxa"/>
            <w:gridSpan w:val="4"/>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楷体_GB2312" w:hAnsi="Calibri" w:cs="Times New Roman"/>
                <w:sz w:val="24"/>
              </w:rPr>
            </w:pPr>
          </w:p>
        </w:tc>
        <w:tc>
          <w:tcPr>
            <w:tcW w:w="1333" w:type="dxa"/>
            <w:gridSpan w:val="3"/>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楷体_GB2312" w:hAnsi="Calibri" w:cs="Times New Roman"/>
                <w:bCs/>
                <w:sz w:val="24"/>
              </w:rPr>
            </w:pPr>
          </w:p>
        </w:tc>
        <w:tc>
          <w:tcPr>
            <w:tcW w:w="851" w:type="dxa"/>
            <w:gridSpan w:val="2"/>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楷体_GB2312" w:hAnsi="Calibri" w:cs="Times New Roman"/>
                <w:bCs/>
                <w:sz w:val="24"/>
              </w:rPr>
            </w:pPr>
          </w:p>
        </w:tc>
        <w:tc>
          <w:tcPr>
            <w:tcW w:w="1895" w:type="dxa"/>
            <w:gridSpan w:val="3"/>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楷体_GB2312" w:hAnsi="Calibri" w:cs="Times New Roman"/>
                <w:bCs/>
                <w:sz w:val="24"/>
              </w:rPr>
            </w:pPr>
          </w:p>
        </w:tc>
      </w:tr>
      <w:tr w:rsidR="001F463F" w:rsidRPr="00CE3495" w:rsidTr="00744972">
        <w:trPr>
          <w:cantSplit/>
          <w:trHeight w:hRule="exact" w:val="907"/>
          <w:jc w:val="center"/>
        </w:trPr>
        <w:tc>
          <w:tcPr>
            <w:tcW w:w="623" w:type="dxa"/>
            <w:vMerge/>
            <w:tcBorders>
              <w:left w:val="single" w:sz="6" w:space="0" w:color="auto"/>
              <w:right w:val="single" w:sz="6" w:space="0" w:color="auto"/>
            </w:tcBorders>
            <w:vAlign w:val="center"/>
          </w:tcPr>
          <w:p w:rsidR="001F463F" w:rsidRPr="00CE3495" w:rsidRDefault="001F463F" w:rsidP="00744972">
            <w:pPr>
              <w:autoSpaceDE w:val="0"/>
              <w:autoSpaceDN w:val="0"/>
              <w:adjustRightInd w:val="0"/>
              <w:jc w:val="center"/>
              <w:rPr>
                <w:rFonts w:ascii="Calibri" w:eastAsia="宋体" w:hAnsi="Calibri" w:cs="Times New Roman"/>
                <w:kern w:val="0"/>
                <w:sz w:val="24"/>
              </w:rPr>
            </w:pPr>
          </w:p>
        </w:tc>
        <w:tc>
          <w:tcPr>
            <w:tcW w:w="1069" w:type="dxa"/>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楷体_GB2312" w:hAnsi="Calibri" w:cs="Times New Roman"/>
                <w:sz w:val="24"/>
              </w:rPr>
            </w:pPr>
          </w:p>
        </w:tc>
        <w:tc>
          <w:tcPr>
            <w:tcW w:w="606" w:type="dxa"/>
            <w:gridSpan w:val="2"/>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楷体_GB2312" w:hAnsi="Calibri" w:cs="Times New Roman"/>
                <w:sz w:val="24"/>
              </w:rPr>
            </w:pPr>
          </w:p>
        </w:tc>
        <w:tc>
          <w:tcPr>
            <w:tcW w:w="614" w:type="dxa"/>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楷体_GB2312" w:hAnsi="Calibri" w:cs="Times New Roman"/>
                <w:sz w:val="24"/>
              </w:rPr>
            </w:pPr>
          </w:p>
        </w:tc>
        <w:tc>
          <w:tcPr>
            <w:tcW w:w="1536" w:type="dxa"/>
            <w:gridSpan w:val="4"/>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楷体_GB2312" w:hAnsi="Calibri" w:cs="Times New Roman"/>
                <w:sz w:val="24"/>
              </w:rPr>
            </w:pPr>
          </w:p>
        </w:tc>
        <w:tc>
          <w:tcPr>
            <w:tcW w:w="1333" w:type="dxa"/>
            <w:gridSpan w:val="3"/>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楷体_GB2312" w:hAnsi="Calibri" w:cs="Times New Roman"/>
                <w:bCs/>
                <w:sz w:val="24"/>
              </w:rPr>
            </w:pPr>
          </w:p>
        </w:tc>
        <w:tc>
          <w:tcPr>
            <w:tcW w:w="851" w:type="dxa"/>
            <w:gridSpan w:val="2"/>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楷体_GB2312" w:hAnsi="Calibri" w:cs="Times New Roman"/>
                <w:bCs/>
                <w:sz w:val="24"/>
              </w:rPr>
            </w:pPr>
          </w:p>
        </w:tc>
        <w:tc>
          <w:tcPr>
            <w:tcW w:w="1895" w:type="dxa"/>
            <w:gridSpan w:val="3"/>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楷体_GB2312" w:hAnsi="Calibri" w:cs="Times New Roman"/>
                <w:sz w:val="24"/>
              </w:rPr>
            </w:pPr>
          </w:p>
        </w:tc>
      </w:tr>
      <w:tr w:rsidR="001F463F" w:rsidRPr="00CE3495" w:rsidTr="00744972">
        <w:trPr>
          <w:cantSplit/>
          <w:trHeight w:hRule="exact" w:val="907"/>
          <w:jc w:val="center"/>
        </w:trPr>
        <w:tc>
          <w:tcPr>
            <w:tcW w:w="623" w:type="dxa"/>
            <w:vMerge/>
            <w:tcBorders>
              <w:left w:val="single" w:sz="6" w:space="0" w:color="auto"/>
              <w:right w:val="single" w:sz="6" w:space="0" w:color="auto"/>
            </w:tcBorders>
            <w:vAlign w:val="center"/>
          </w:tcPr>
          <w:p w:rsidR="001F463F" w:rsidRPr="00CE3495" w:rsidRDefault="001F463F" w:rsidP="00744972">
            <w:pPr>
              <w:autoSpaceDE w:val="0"/>
              <w:autoSpaceDN w:val="0"/>
              <w:adjustRightInd w:val="0"/>
              <w:jc w:val="center"/>
              <w:rPr>
                <w:rFonts w:ascii="Calibri" w:eastAsia="宋体" w:hAnsi="Calibri" w:cs="Times New Roman"/>
                <w:kern w:val="0"/>
                <w:sz w:val="24"/>
              </w:rPr>
            </w:pPr>
          </w:p>
        </w:tc>
        <w:tc>
          <w:tcPr>
            <w:tcW w:w="1069" w:type="dxa"/>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楷体_GB2312" w:hAnsi="Calibri" w:cs="Times New Roman"/>
                <w:sz w:val="24"/>
              </w:rPr>
            </w:pPr>
          </w:p>
        </w:tc>
        <w:tc>
          <w:tcPr>
            <w:tcW w:w="606" w:type="dxa"/>
            <w:gridSpan w:val="2"/>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楷体_GB2312" w:hAnsi="Calibri" w:cs="Times New Roman"/>
                <w:sz w:val="24"/>
              </w:rPr>
            </w:pPr>
          </w:p>
        </w:tc>
        <w:tc>
          <w:tcPr>
            <w:tcW w:w="614" w:type="dxa"/>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楷体_GB2312" w:hAnsi="Calibri" w:cs="Times New Roman"/>
                <w:sz w:val="24"/>
              </w:rPr>
            </w:pPr>
          </w:p>
        </w:tc>
        <w:tc>
          <w:tcPr>
            <w:tcW w:w="1536" w:type="dxa"/>
            <w:gridSpan w:val="4"/>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楷体_GB2312" w:hAnsi="Calibri" w:cs="Times New Roman"/>
                <w:sz w:val="24"/>
              </w:rPr>
            </w:pPr>
          </w:p>
        </w:tc>
        <w:tc>
          <w:tcPr>
            <w:tcW w:w="1333" w:type="dxa"/>
            <w:gridSpan w:val="3"/>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楷体_GB2312" w:hAnsi="Calibri" w:cs="Times New Roman"/>
                <w:bCs/>
                <w:sz w:val="24"/>
              </w:rPr>
            </w:pPr>
          </w:p>
        </w:tc>
        <w:tc>
          <w:tcPr>
            <w:tcW w:w="851" w:type="dxa"/>
            <w:gridSpan w:val="2"/>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楷体_GB2312" w:hAnsi="Calibri" w:cs="Times New Roman"/>
                <w:bCs/>
                <w:sz w:val="24"/>
              </w:rPr>
            </w:pPr>
          </w:p>
        </w:tc>
        <w:tc>
          <w:tcPr>
            <w:tcW w:w="1895" w:type="dxa"/>
            <w:gridSpan w:val="3"/>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楷体_GB2312" w:hAnsi="Calibri" w:cs="Times New Roman"/>
                <w:sz w:val="24"/>
              </w:rPr>
            </w:pPr>
          </w:p>
        </w:tc>
      </w:tr>
      <w:tr w:rsidR="001F463F" w:rsidRPr="00CE3495" w:rsidTr="00744972">
        <w:trPr>
          <w:cantSplit/>
          <w:trHeight w:hRule="exact" w:val="907"/>
          <w:jc w:val="center"/>
        </w:trPr>
        <w:tc>
          <w:tcPr>
            <w:tcW w:w="623" w:type="dxa"/>
            <w:vMerge/>
            <w:tcBorders>
              <w:left w:val="single" w:sz="6" w:space="0" w:color="auto"/>
              <w:right w:val="single" w:sz="6" w:space="0" w:color="auto"/>
            </w:tcBorders>
            <w:vAlign w:val="center"/>
          </w:tcPr>
          <w:p w:rsidR="001F463F" w:rsidRPr="00CE3495" w:rsidRDefault="001F463F" w:rsidP="00744972">
            <w:pPr>
              <w:autoSpaceDE w:val="0"/>
              <w:autoSpaceDN w:val="0"/>
              <w:adjustRightInd w:val="0"/>
              <w:jc w:val="center"/>
              <w:rPr>
                <w:rFonts w:ascii="Calibri" w:eastAsia="宋体" w:hAnsi="Calibri" w:cs="Times New Roman"/>
                <w:kern w:val="0"/>
                <w:sz w:val="24"/>
              </w:rPr>
            </w:pPr>
          </w:p>
        </w:tc>
        <w:tc>
          <w:tcPr>
            <w:tcW w:w="1069" w:type="dxa"/>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宋体" w:hAnsi="Calibri" w:cs="Times New Roman"/>
              </w:rPr>
            </w:pPr>
          </w:p>
        </w:tc>
        <w:tc>
          <w:tcPr>
            <w:tcW w:w="606" w:type="dxa"/>
            <w:gridSpan w:val="2"/>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rPr>
                <w:rFonts w:ascii="Calibri" w:eastAsia="宋体" w:hAnsi="Calibri" w:cs="Times New Roman"/>
              </w:rPr>
            </w:pPr>
          </w:p>
        </w:tc>
        <w:tc>
          <w:tcPr>
            <w:tcW w:w="614" w:type="dxa"/>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rPr>
                <w:rFonts w:ascii="Calibri" w:eastAsia="宋体" w:hAnsi="Calibri" w:cs="Times New Roman"/>
              </w:rPr>
            </w:pPr>
          </w:p>
        </w:tc>
        <w:tc>
          <w:tcPr>
            <w:tcW w:w="1536" w:type="dxa"/>
            <w:gridSpan w:val="4"/>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宋体" w:hAnsi="Calibri" w:cs="Times New Roman"/>
              </w:rPr>
            </w:pPr>
          </w:p>
        </w:tc>
        <w:tc>
          <w:tcPr>
            <w:tcW w:w="1333" w:type="dxa"/>
            <w:gridSpan w:val="3"/>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仿宋_GB2312" w:hAnsi="Calibri" w:cs="Times New Roman"/>
                <w:bCs/>
                <w:sz w:val="28"/>
              </w:rPr>
            </w:pPr>
          </w:p>
        </w:tc>
        <w:tc>
          <w:tcPr>
            <w:tcW w:w="851" w:type="dxa"/>
            <w:gridSpan w:val="2"/>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rPr>
                <w:rFonts w:ascii="Calibri" w:eastAsia="宋体" w:hAnsi="Calibri" w:cs="Times New Roman"/>
              </w:rPr>
            </w:pPr>
          </w:p>
        </w:tc>
        <w:tc>
          <w:tcPr>
            <w:tcW w:w="1895" w:type="dxa"/>
            <w:gridSpan w:val="3"/>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仿宋_GB2312" w:hAnsi="Calibri" w:cs="Times New Roman"/>
                <w:sz w:val="28"/>
              </w:rPr>
            </w:pPr>
          </w:p>
        </w:tc>
      </w:tr>
      <w:tr w:rsidR="001F463F" w:rsidRPr="00CE3495" w:rsidTr="00744972">
        <w:trPr>
          <w:cantSplit/>
          <w:trHeight w:hRule="exact" w:val="907"/>
          <w:jc w:val="center"/>
        </w:trPr>
        <w:tc>
          <w:tcPr>
            <w:tcW w:w="623" w:type="dxa"/>
            <w:vMerge/>
            <w:tcBorders>
              <w:left w:val="single" w:sz="6" w:space="0" w:color="auto"/>
              <w:right w:val="single" w:sz="6" w:space="0" w:color="auto"/>
            </w:tcBorders>
            <w:vAlign w:val="center"/>
          </w:tcPr>
          <w:p w:rsidR="001F463F" w:rsidRPr="00CE3495" w:rsidRDefault="001F463F" w:rsidP="00744972">
            <w:pPr>
              <w:autoSpaceDE w:val="0"/>
              <w:autoSpaceDN w:val="0"/>
              <w:adjustRightInd w:val="0"/>
              <w:jc w:val="center"/>
              <w:rPr>
                <w:rFonts w:ascii="Calibri" w:eastAsia="宋体" w:hAnsi="Calibri" w:cs="Times New Roman"/>
                <w:kern w:val="0"/>
                <w:sz w:val="24"/>
              </w:rPr>
            </w:pPr>
          </w:p>
        </w:tc>
        <w:tc>
          <w:tcPr>
            <w:tcW w:w="1069" w:type="dxa"/>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宋体" w:hAnsi="Calibri" w:cs="Times New Roman"/>
              </w:rPr>
            </w:pPr>
          </w:p>
        </w:tc>
        <w:tc>
          <w:tcPr>
            <w:tcW w:w="606" w:type="dxa"/>
            <w:gridSpan w:val="2"/>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rPr>
                <w:rFonts w:ascii="Calibri" w:eastAsia="宋体" w:hAnsi="Calibri" w:cs="Times New Roman"/>
              </w:rPr>
            </w:pPr>
          </w:p>
        </w:tc>
        <w:tc>
          <w:tcPr>
            <w:tcW w:w="614" w:type="dxa"/>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rPr>
                <w:rFonts w:ascii="Calibri" w:eastAsia="宋体" w:hAnsi="Calibri" w:cs="Times New Roman"/>
              </w:rPr>
            </w:pPr>
          </w:p>
        </w:tc>
        <w:tc>
          <w:tcPr>
            <w:tcW w:w="1536" w:type="dxa"/>
            <w:gridSpan w:val="4"/>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宋体" w:hAnsi="Calibri" w:cs="Times New Roman"/>
              </w:rPr>
            </w:pPr>
          </w:p>
        </w:tc>
        <w:tc>
          <w:tcPr>
            <w:tcW w:w="1333" w:type="dxa"/>
            <w:gridSpan w:val="3"/>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仿宋_GB2312" w:hAnsi="Calibri" w:cs="Times New Roman"/>
                <w:bCs/>
                <w:sz w:val="28"/>
              </w:rPr>
            </w:pPr>
          </w:p>
        </w:tc>
        <w:tc>
          <w:tcPr>
            <w:tcW w:w="851" w:type="dxa"/>
            <w:gridSpan w:val="2"/>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rPr>
                <w:rFonts w:ascii="Calibri" w:eastAsia="宋体" w:hAnsi="Calibri" w:cs="Times New Roman"/>
              </w:rPr>
            </w:pPr>
          </w:p>
        </w:tc>
        <w:tc>
          <w:tcPr>
            <w:tcW w:w="1895" w:type="dxa"/>
            <w:gridSpan w:val="3"/>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仿宋_GB2312" w:hAnsi="Calibri" w:cs="Times New Roman"/>
                <w:sz w:val="28"/>
              </w:rPr>
            </w:pPr>
          </w:p>
        </w:tc>
      </w:tr>
      <w:tr w:rsidR="001F463F" w:rsidRPr="00CE3495" w:rsidTr="00744972">
        <w:trPr>
          <w:cantSplit/>
          <w:trHeight w:hRule="exact" w:val="907"/>
          <w:jc w:val="center"/>
        </w:trPr>
        <w:tc>
          <w:tcPr>
            <w:tcW w:w="623" w:type="dxa"/>
            <w:vMerge/>
            <w:tcBorders>
              <w:left w:val="single" w:sz="6" w:space="0" w:color="auto"/>
              <w:bottom w:val="single" w:sz="6" w:space="0" w:color="auto"/>
              <w:right w:val="single" w:sz="6" w:space="0" w:color="auto"/>
            </w:tcBorders>
            <w:vAlign w:val="center"/>
          </w:tcPr>
          <w:p w:rsidR="001F463F" w:rsidRPr="00CE3495" w:rsidRDefault="001F463F" w:rsidP="00744972">
            <w:pPr>
              <w:autoSpaceDE w:val="0"/>
              <w:autoSpaceDN w:val="0"/>
              <w:adjustRightInd w:val="0"/>
              <w:jc w:val="center"/>
              <w:rPr>
                <w:rFonts w:ascii="Calibri" w:eastAsia="宋体" w:hAnsi="Calibri" w:cs="Times New Roman"/>
                <w:kern w:val="0"/>
                <w:sz w:val="24"/>
              </w:rPr>
            </w:pPr>
          </w:p>
        </w:tc>
        <w:tc>
          <w:tcPr>
            <w:tcW w:w="1069" w:type="dxa"/>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宋体" w:hAnsi="Calibri" w:cs="Times New Roman"/>
              </w:rPr>
            </w:pPr>
          </w:p>
        </w:tc>
        <w:tc>
          <w:tcPr>
            <w:tcW w:w="606" w:type="dxa"/>
            <w:gridSpan w:val="2"/>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rPr>
                <w:rFonts w:ascii="Calibri" w:eastAsia="宋体" w:hAnsi="Calibri" w:cs="Times New Roman"/>
              </w:rPr>
            </w:pPr>
          </w:p>
        </w:tc>
        <w:tc>
          <w:tcPr>
            <w:tcW w:w="614" w:type="dxa"/>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rPr>
                <w:rFonts w:ascii="Calibri" w:eastAsia="宋体" w:hAnsi="Calibri" w:cs="Times New Roman"/>
              </w:rPr>
            </w:pPr>
          </w:p>
        </w:tc>
        <w:tc>
          <w:tcPr>
            <w:tcW w:w="1536" w:type="dxa"/>
            <w:gridSpan w:val="4"/>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宋体" w:hAnsi="Calibri" w:cs="Times New Roman"/>
              </w:rPr>
            </w:pPr>
          </w:p>
        </w:tc>
        <w:tc>
          <w:tcPr>
            <w:tcW w:w="1333" w:type="dxa"/>
            <w:gridSpan w:val="3"/>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仿宋_GB2312" w:hAnsi="Calibri" w:cs="Times New Roman"/>
                <w:bCs/>
                <w:sz w:val="28"/>
              </w:rPr>
            </w:pPr>
          </w:p>
        </w:tc>
        <w:tc>
          <w:tcPr>
            <w:tcW w:w="851" w:type="dxa"/>
            <w:gridSpan w:val="2"/>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rPr>
                <w:rFonts w:ascii="Calibri" w:eastAsia="宋体" w:hAnsi="Calibri" w:cs="Times New Roman"/>
              </w:rPr>
            </w:pPr>
          </w:p>
        </w:tc>
        <w:tc>
          <w:tcPr>
            <w:tcW w:w="1895" w:type="dxa"/>
            <w:gridSpan w:val="3"/>
            <w:tcBorders>
              <w:top w:val="single" w:sz="6" w:space="0" w:color="auto"/>
              <w:left w:val="single" w:sz="6" w:space="0" w:color="auto"/>
              <w:bottom w:val="single" w:sz="6" w:space="0" w:color="auto"/>
              <w:right w:val="single" w:sz="6" w:space="0" w:color="auto"/>
            </w:tcBorders>
            <w:vAlign w:val="center"/>
          </w:tcPr>
          <w:p w:rsidR="001F463F" w:rsidRPr="00CE3495" w:rsidRDefault="001F463F" w:rsidP="00744972">
            <w:pPr>
              <w:jc w:val="center"/>
              <w:rPr>
                <w:rFonts w:ascii="Calibri" w:eastAsia="仿宋_GB2312" w:hAnsi="Calibri" w:cs="Times New Roman"/>
                <w:sz w:val="28"/>
              </w:rPr>
            </w:pPr>
          </w:p>
        </w:tc>
      </w:tr>
    </w:tbl>
    <w:p w:rsidR="001F463F" w:rsidRPr="00625A84" w:rsidRDefault="001F463F" w:rsidP="001F463F">
      <w:pPr>
        <w:adjustRightInd w:val="0"/>
        <w:snapToGrid w:val="0"/>
        <w:spacing w:before="100" w:beforeAutospacing="1" w:line="360" w:lineRule="auto"/>
        <w:rPr>
          <w:rFonts w:ascii="Times New Roman" w:eastAsia="宋体" w:hAnsi="Times New Roman" w:cs="Times New Roman"/>
          <w:b/>
          <w:bCs/>
          <w:sz w:val="24"/>
        </w:rPr>
      </w:pPr>
      <w:r w:rsidRPr="00625A84">
        <w:rPr>
          <w:rFonts w:ascii="Times New Roman" w:eastAsia="宋体" w:hAnsi="Times New Roman" w:cs="Times New Roman"/>
          <w:b/>
          <w:bCs/>
          <w:sz w:val="24"/>
        </w:rPr>
        <w:lastRenderedPageBreak/>
        <w:t>二、课题负责人和主要成员近三年相关研究成果</w:t>
      </w:r>
    </w:p>
    <w:p w:rsidR="001F463F" w:rsidRPr="00625A84" w:rsidRDefault="001F463F" w:rsidP="001F463F">
      <w:pPr>
        <w:rPr>
          <w:rFonts w:ascii="Times New Roman" w:eastAsia="宋体" w:hAnsi="Times New Roman" w:cs="Times New Roman"/>
        </w:rPr>
      </w:pP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1"/>
        <w:gridCol w:w="900"/>
        <w:gridCol w:w="1440"/>
        <w:gridCol w:w="1980"/>
        <w:gridCol w:w="1377"/>
      </w:tblGrid>
      <w:tr w:rsidR="001F463F" w:rsidRPr="00EB7403" w:rsidTr="00744972">
        <w:trPr>
          <w:trHeight w:val="907"/>
          <w:jc w:val="center"/>
        </w:trPr>
        <w:tc>
          <w:tcPr>
            <w:tcW w:w="3151" w:type="dxa"/>
            <w:vAlign w:val="center"/>
          </w:tcPr>
          <w:p w:rsidR="001F463F" w:rsidRPr="005E4CD8" w:rsidRDefault="001F463F" w:rsidP="00744972">
            <w:pPr>
              <w:spacing w:line="480" w:lineRule="auto"/>
              <w:jc w:val="center"/>
              <w:rPr>
                <w:rFonts w:ascii="宋体" w:eastAsia="宋体" w:hAnsi="宋体" w:cs="Times New Roman"/>
                <w:bCs/>
                <w:sz w:val="24"/>
              </w:rPr>
            </w:pPr>
            <w:r w:rsidRPr="00625A84">
              <w:rPr>
                <w:rFonts w:ascii="Times New Roman" w:eastAsia="宋体" w:hAnsi="Times New Roman" w:cs="Times New Roman"/>
                <w:bCs/>
                <w:kern w:val="0"/>
                <w:sz w:val="24"/>
              </w:rPr>
              <w:t>成</w:t>
            </w:r>
            <w:r w:rsidRPr="00625A84">
              <w:rPr>
                <w:rFonts w:ascii="Times New Roman" w:eastAsia="宋体" w:hAnsi="Times New Roman" w:cs="Times New Roman"/>
                <w:bCs/>
                <w:kern w:val="0"/>
                <w:sz w:val="24"/>
              </w:rPr>
              <w:t xml:space="preserve"> </w:t>
            </w:r>
            <w:r w:rsidRPr="00625A84">
              <w:rPr>
                <w:rFonts w:ascii="Times New Roman" w:eastAsia="宋体" w:hAnsi="Times New Roman" w:cs="Times New Roman"/>
                <w:bCs/>
                <w:kern w:val="0"/>
                <w:sz w:val="24"/>
              </w:rPr>
              <w:t>果</w:t>
            </w:r>
            <w:r w:rsidRPr="00625A84">
              <w:rPr>
                <w:rFonts w:ascii="Times New Roman" w:eastAsia="宋体" w:hAnsi="Times New Roman" w:cs="Times New Roman"/>
                <w:bCs/>
                <w:kern w:val="0"/>
                <w:sz w:val="24"/>
              </w:rPr>
              <w:t xml:space="preserve"> </w:t>
            </w:r>
            <w:r w:rsidRPr="00625A84">
              <w:rPr>
                <w:rFonts w:ascii="Times New Roman" w:eastAsia="宋体" w:hAnsi="Times New Roman" w:cs="Times New Roman"/>
                <w:bCs/>
                <w:kern w:val="0"/>
                <w:sz w:val="24"/>
              </w:rPr>
              <w:t>名</w:t>
            </w:r>
            <w:r w:rsidRPr="00625A84">
              <w:rPr>
                <w:rFonts w:ascii="Times New Roman" w:eastAsia="宋体" w:hAnsi="Times New Roman" w:cs="Times New Roman"/>
                <w:bCs/>
                <w:kern w:val="0"/>
                <w:sz w:val="24"/>
              </w:rPr>
              <w:t xml:space="preserve"> </w:t>
            </w:r>
            <w:r w:rsidRPr="00625A84">
              <w:rPr>
                <w:rFonts w:ascii="Times New Roman" w:eastAsia="宋体" w:hAnsi="Times New Roman" w:cs="Times New Roman"/>
                <w:bCs/>
                <w:kern w:val="0"/>
                <w:sz w:val="24"/>
              </w:rPr>
              <w:t>称</w:t>
            </w:r>
          </w:p>
        </w:tc>
        <w:tc>
          <w:tcPr>
            <w:tcW w:w="900" w:type="dxa"/>
            <w:vAlign w:val="center"/>
          </w:tcPr>
          <w:p w:rsidR="001F463F" w:rsidRPr="005E4CD8" w:rsidRDefault="001F463F" w:rsidP="00744972">
            <w:pPr>
              <w:spacing w:line="480" w:lineRule="auto"/>
              <w:jc w:val="center"/>
              <w:rPr>
                <w:rFonts w:ascii="宋体" w:eastAsia="宋体" w:hAnsi="宋体" w:cs="Times New Roman"/>
                <w:bCs/>
                <w:sz w:val="24"/>
              </w:rPr>
            </w:pPr>
            <w:r w:rsidRPr="00625A84">
              <w:rPr>
                <w:rFonts w:ascii="Times New Roman" w:eastAsia="宋体" w:hAnsi="Times New Roman" w:cs="Times New Roman"/>
                <w:bCs/>
                <w:kern w:val="0"/>
                <w:sz w:val="24"/>
              </w:rPr>
              <w:t>作</w:t>
            </w:r>
            <w:r w:rsidRPr="00625A84">
              <w:rPr>
                <w:rFonts w:ascii="Times New Roman" w:eastAsia="宋体" w:hAnsi="Times New Roman" w:cs="Times New Roman"/>
                <w:bCs/>
                <w:kern w:val="0"/>
                <w:sz w:val="24"/>
              </w:rPr>
              <w:t xml:space="preserve"> </w:t>
            </w:r>
            <w:r w:rsidRPr="00625A84">
              <w:rPr>
                <w:rFonts w:ascii="Times New Roman" w:eastAsia="宋体" w:hAnsi="Times New Roman" w:cs="Times New Roman"/>
                <w:bCs/>
                <w:kern w:val="0"/>
                <w:sz w:val="24"/>
              </w:rPr>
              <w:t>者</w:t>
            </w:r>
          </w:p>
        </w:tc>
        <w:tc>
          <w:tcPr>
            <w:tcW w:w="1440" w:type="dxa"/>
            <w:vAlign w:val="center"/>
          </w:tcPr>
          <w:p w:rsidR="001F463F" w:rsidRPr="005E4CD8" w:rsidRDefault="001F463F" w:rsidP="00744972">
            <w:pPr>
              <w:spacing w:line="480" w:lineRule="auto"/>
              <w:jc w:val="center"/>
              <w:rPr>
                <w:rFonts w:ascii="宋体" w:eastAsia="宋体" w:hAnsi="宋体" w:cs="Times New Roman"/>
                <w:bCs/>
                <w:sz w:val="24"/>
              </w:rPr>
            </w:pPr>
            <w:r w:rsidRPr="00625A84">
              <w:rPr>
                <w:rFonts w:ascii="Times New Roman" w:eastAsia="宋体" w:hAnsi="Times New Roman" w:cs="Times New Roman"/>
                <w:bCs/>
                <w:kern w:val="0"/>
                <w:sz w:val="24"/>
              </w:rPr>
              <w:t>成果形式</w:t>
            </w:r>
          </w:p>
        </w:tc>
        <w:tc>
          <w:tcPr>
            <w:tcW w:w="1980" w:type="dxa"/>
            <w:vAlign w:val="center"/>
          </w:tcPr>
          <w:p w:rsidR="001F463F" w:rsidRPr="00625A84" w:rsidRDefault="001F463F" w:rsidP="00744972">
            <w:pPr>
              <w:jc w:val="center"/>
              <w:rPr>
                <w:rFonts w:ascii="Times New Roman" w:eastAsia="宋体" w:hAnsi="Times New Roman" w:cs="Times New Roman"/>
                <w:bCs/>
                <w:sz w:val="24"/>
              </w:rPr>
            </w:pPr>
            <w:r w:rsidRPr="00625A84">
              <w:rPr>
                <w:rFonts w:ascii="Times New Roman" w:eastAsia="宋体" w:hAnsi="Times New Roman" w:cs="Times New Roman"/>
                <w:bCs/>
                <w:sz w:val="24"/>
              </w:rPr>
              <w:t>发表刊物或</w:t>
            </w:r>
          </w:p>
          <w:p w:rsidR="001F463F" w:rsidRPr="005E4CD8" w:rsidRDefault="001F463F" w:rsidP="00744972">
            <w:pPr>
              <w:jc w:val="center"/>
              <w:rPr>
                <w:rFonts w:ascii="宋体" w:eastAsia="宋体" w:hAnsi="宋体" w:cs="Times New Roman"/>
                <w:bCs/>
                <w:sz w:val="24"/>
              </w:rPr>
            </w:pPr>
            <w:r w:rsidRPr="00625A84">
              <w:rPr>
                <w:rFonts w:ascii="Times New Roman" w:eastAsia="宋体" w:hAnsi="Times New Roman" w:cs="Times New Roman"/>
                <w:bCs/>
                <w:sz w:val="24"/>
              </w:rPr>
              <w:t>出版单位</w:t>
            </w:r>
          </w:p>
        </w:tc>
        <w:tc>
          <w:tcPr>
            <w:tcW w:w="1377" w:type="dxa"/>
            <w:vAlign w:val="center"/>
          </w:tcPr>
          <w:p w:rsidR="001F463F" w:rsidRPr="005E4CD8" w:rsidRDefault="001F463F" w:rsidP="00744972">
            <w:pPr>
              <w:jc w:val="center"/>
              <w:rPr>
                <w:rFonts w:ascii="宋体" w:eastAsia="宋体" w:hAnsi="宋体" w:cs="Times New Roman"/>
                <w:bCs/>
                <w:sz w:val="24"/>
              </w:rPr>
            </w:pPr>
            <w:r w:rsidRPr="00625A84">
              <w:rPr>
                <w:rFonts w:ascii="Times New Roman" w:eastAsia="宋体" w:hAnsi="Times New Roman" w:cs="Times New Roman"/>
                <w:bCs/>
                <w:sz w:val="24"/>
              </w:rPr>
              <w:t>时间</w:t>
            </w:r>
          </w:p>
        </w:tc>
      </w:tr>
      <w:tr w:rsidR="001F463F" w:rsidRPr="00CE3495" w:rsidTr="00744972">
        <w:trPr>
          <w:trHeight w:val="907"/>
          <w:jc w:val="center"/>
        </w:trPr>
        <w:tc>
          <w:tcPr>
            <w:tcW w:w="3151" w:type="dxa"/>
          </w:tcPr>
          <w:p w:rsidR="001F463F" w:rsidRPr="00CE3495" w:rsidRDefault="001F463F" w:rsidP="00744972">
            <w:pPr>
              <w:spacing w:line="360" w:lineRule="auto"/>
              <w:jc w:val="center"/>
              <w:rPr>
                <w:rFonts w:ascii="Calibri" w:eastAsia="楷体_GB2312" w:hAnsi="Calibri" w:cs="Times New Roman"/>
                <w:bCs/>
              </w:rPr>
            </w:pPr>
          </w:p>
        </w:tc>
        <w:tc>
          <w:tcPr>
            <w:tcW w:w="900" w:type="dxa"/>
          </w:tcPr>
          <w:p w:rsidR="001F463F" w:rsidRPr="00CE3495" w:rsidRDefault="001F463F" w:rsidP="00744972">
            <w:pPr>
              <w:spacing w:line="360" w:lineRule="auto"/>
              <w:jc w:val="center"/>
              <w:rPr>
                <w:rFonts w:ascii="Calibri" w:eastAsia="楷体_GB2312" w:hAnsi="Calibri" w:cs="Times New Roman"/>
                <w:bCs/>
              </w:rPr>
            </w:pPr>
          </w:p>
        </w:tc>
        <w:tc>
          <w:tcPr>
            <w:tcW w:w="1440" w:type="dxa"/>
          </w:tcPr>
          <w:p w:rsidR="001F463F" w:rsidRPr="00CE3495" w:rsidRDefault="001F463F" w:rsidP="00744972">
            <w:pPr>
              <w:spacing w:line="360" w:lineRule="auto"/>
              <w:rPr>
                <w:rFonts w:ascii="Calibri" w:eastAsia="楷体_GB2312" w:hAnsi="Calibri" w:cs="Times New Roman"/>
                <w:bCs/>
              </w:rPr>
            </w:pPr>
          </w:p>
        </w:tc>
        <w:tc>
          <w:tcPr>
            <w:tcW w:w="1980" w:type="dxa"/>
          </w:tcPr>
          <w:p w:rsidR="001F463F" w:rsidRPr="00CE3495" w:rsidRDefault="001F463F" w:rsidP="00744972">
            <w:pPr>
              <w:spacing w:line="360" w:lineRule="auto"/>
              <w:jc w:val="center"/>
              <w:rPr>
                <w:rFonts w:ascii="Calibri" w:eastAsia="楷体_GB2312" w:hAnsi="Calibri" w:cs="Times New Roman"/>
                <w:bCs/>
              </w:rPr>
            </w:pPr>
          </w:p>
        </w:tc>
        <w:tc>
          <w:tcPr>
            <w:tcW w:w="1377" w:type="dxa"/>
          </w:tcPr>
          <w:p w:rsidR="001F463F" w:rsidRPr="00CE3495" w:rsidRDefault="001F463F" w:rsidP="00744972">
            <w:pPr>
              <w:spacing w:line="360" w:lineRule="auto"/>
              <w:jc w:val="center"/>
              <w:rPr>
                <w:rFonts w:ascii="Calibri" w:eastAsia="楷体_GB2312" w:hAnsi="Calibri" w:cs="Times New Roman"/>
                <w:bCs/>
              </w:rPr>
            </w:pPr>
          </w:p>
        </w:tc>
      </w:tr>
      <w:tr w:rsidR="001F463F" w:rsidRPr="00CE3495" w:rsidTr="00744972">
        <w:trPr>
          <w:trHeight w:val="907"/>
          <w:jc w:val="center"/>
        </w:trPr>
        <w:tc>
          <w:tcPr>
            <w:tcW w:w="3151" w:type="dxa"/>
          </w:tcPr>
          <w:p w:rsidR="001F463F" w:rsidRPr="00CE3495" w:rsidRDefault="001F463F" w:rsidP="00744972">
            <w:pPr>
              <w:spacing w:line="360" w:lineRule="auto"/>
              <w:jc w:val="center"/>
              <w:rPr>
                <w:rFonts w:ascii="Calibri" w:eastAsia="楷体_GB2312" w:hAnsi="Calibri" w:cs="Times New Roman"/>
                <w:szCs w:val="21"/>
              </w:rPr>
            </w:pPr>
          </w:p>
        </w:tc>
        <w:tc>
          <w:tcPr>
            <w:tcW w:w="900" w:type="dxa"/>
          </w:tcPr>
          <w:p w:rsidR="001F463F" w:rsidRPr="00625A84" w:rsidRDefault="001F463F" w:rsidP="00744972">
            <w:pPr>
              <w:spacing w:line="360" w:lineRule="auto"/>
              <w:jc w:val="center"/>
              <w:rPr>
                <w:rFonts w:ascii="Times New Roman" w:eastAsia="楷体_GB2312" w:hAnsi="Times New Roman" w:cs="Times New Roman"/>
                <w:szCs w:val="21"/>
              </w:rPr>
            </w:pPr>
          </w:p>
          <w:p w:rsidR="001F463F" w:rsidRPr="00CE3495" w:rsidRDefault="001F463F" w:rsidP="00744972">
            <w:pPr>
              <w:spacing w:line="360" w:lineRule="auto"/>
              <w:jc w:val="center"/>
              <w:rPr>
                <w:rFonts w:ascii="Calibri" w:eastAsia="楷体_GB2312" w:hAnsi="Calibri" w:cs="Times New Roman"/>
                <w:szCs w:val="21"/>
              </w:rPr>
            </w:pPr>
          </w:p>
        </w:tc>
        <w:tc>
          <w:tcPr>
            <w:tcW w:w="1440" w:type="dxa"/>
          </w:tcPr>
          <w:p w:rsidR="001F463F" w:rsidRPr="00CE3495" w:rsidRDefault="001F463F" w:rsidP="00744972">
            <w:pPr>
              <w:spacing w:line="360" w:lineRule="auto"/>
              <w:jc w:val="center"/>
              <w:rPr>
                <w:rFonts w:ascii="Calibri" w:eastAsia="楷体_GB2312" w:hAnsi="Calibri" w:cs="Times New Roman"/>
                <w:szCs w:val="21"/>
              </w:rPr>
            </w:pPr>
          </w:p>
        </w:tc>
        <w:tc>
          <w:tcPr>
            <w:tcW w:w="1980" w:type="dxa"/>
          </w:tcPr>
          <w:p w:rsidR="001F463F" w:rsidRPr="00CE3495" w:rsidRDefault="001F463F" w:rsidP="00744972">
            <w:pPr>
              <w:spacing w:line="360" w:lineRule="auto"/>
              <w:jc w:val="center"/>
              <w:rPr>
                <w:rFonts w:ascii="Calibri" w:eastAsia="楷体_GB2312" w:hAnsi="Calibri" w:cs="Times New Roman"/>
                <w:szCs w:val="21"/>
              </w:rPr>
            </w:pPr>
          </w:p>
        </w:tc>
        <w:tc>
          <w:tcPr>
            <w:tcW w:w="1377" w:type="dxa"/>
          </w:tcPr>
          <w:p w:rsidR="001F463F" w:rsidRPr="00CE3495" w:rsidRDefault="001F463F" w:rsidP="00744972">
            <w:pPr>
              <w:spacing w:line="360" w:lineRule="auto"/>
              <w:jc w:val="center"/>
              <w:rPr>
                <w:rFonts w:ascii="Calibri" w:eastAsia="楷体_GB2312" w:hAnsi="Calibri" w:cs="Times New Roman"/>
                <w:szCs w:val="21"/>
              </w:rPr>
            </w:pPr>
          </w:p>
        </w:tc>
      </w:tr>
      <w:tr w:rsidR="001F463F" w:rsidRPr="00CE3495" w:rsidTr="00744972">
        <w:trPr>
          <w:trHeight w:val="907"/>
          <w:jc w:val="center"/>
        </w:trPr>
        <w:tc>
          <w:tcPr>
            <w:tcW w:w="3151" w:type="dxa"/>
          </w:tcPr>
          <w:p w:rsidR="001F463F" w:rsidRPr="00CE3495" w:rsidRDefault="001F463F" w:rsidP="00744972">
            <w:pPr>
              <w:spacing w:line="360" w:lineRule="auto"/>
              <w:jc w:val="center"/>
              <w:rPr>
                <w:rFonts w:ascii="Calibri" w:eastAsia="楷体_GB2312" w:hAnsi="Calibri" w:cs="Times New Roman"/>
                <w:bCs/>
              </w:rPr>
            </w:pPr>
          </w:p>
        </w:tc>
        <w:tc>
          <w:tcPr>
            <w:tcW w:w="900" w:type="dxa"/>
          </w:tcPr>
          <w:p w:rsidR="001F463F" w:rsidRPr="00CE3495" w:rsidRDefault="001F463F" w:rsidP="00744972">
            <w:pPr>
              <w:spacing w:line="360" w:lineRule="auto"/>
              <w:jc w:val="center"/>
              <w:rPr>
                <w:rFonts w:ascii="Calibri" w:eastAsia="楷体_GB2312" w:hAnsi="Calibri" w:cs="Times New Roman"/>
                <w:bCs/>
              </w:rPr>
            </w:pPr>
          </w:p>
        </w:tc>
        <w:tc>
          <w:tcPr>
            <w:tcW w:w="1440" w:type="dxa"/>
          </w:tcPr>
          <w:p w:rsidR="001F463F" w:rsidRPr="00CE3495" w:rsidRDefault="001F463F" w:rsidP="00744972">
            <w:pPr>
              <w:spacing w:line="360" w:lineRule="auto"/>
              <w:jc w:val="center"/>
              <w:rPr>
                <w:rFonts w:ascii="Calibri" w:eastAsia="楷体_GB2312" w:hAnsi="Calibri" w:cs="Times New Roman"/>
                <w:bCs/>
              </w:rPr>
            </w:pPr>
          </w:p>
        </w:tc>
        <w:tc>
          <w:tcPr>
            <w:tcW w:w="1980" w:type="dxa"/>
          </w:tcPr>
          <w:p w:rsidR="001F463F" w:rsidRPr="00CE3495" w:rsidRDefault="001F463F" w:rsidP="00744972">
            <w:pPr>
              <w:spacing w:line="360" w:lineRule="auto"/>
              <w:jc w:val="center"/>
              <w:rPr>
                <w:rFonts w:ascii="Calibri" w:eastAsia="楷体_GB2312" w:hAnsi="Calibri" w:cs="Times New Roman"/>
                <w:bCs/>
              </w:rPr>
            </w:pPr>
          </w:p>
        </w:tc>
        <w:tc>
          <w:tcPr>
            <w:tcW w:w="1377" w:type="dxa"/>
          </w:tcPr>
          <w:p w:rsidR="001F463F" w:rsidRPr="00CE3495" w:rsidRDefault="001F463F" w:rsidP="00744972">
            <w:pPr>
              <w:spacing w:line="360" w:lineRule="auto"/>
              <w:jc w:val="center"/>
              <w:rPr>
                <w:rFonts w:ascii="Calibri" w:eastAsia="楷体_GB2312" w:hAnsi="Calibri" w:cs="Times New Roman"/>
                <w:bCs/>
              </w:rPr>
            </w:pPr>
          </w:p>
        </w:tc>
      </w:tr>
      <w:tr w:rsidR="001F463F" w:rsidRPr="00CE3495" w:rsidTr="00744972">
        <w:trPr>
          <w:trHeight w:val="907"/>
          <w:jc w:val="center"/>
        </w:trPr>
        <w:tc>
          <w:tcPr>
            <w:tcW w:w="3151" w:type="dxa"/>
          </w:tcPr>
          <w:p w:rsidR="001F463F" w:rsidRPr="00CE3495" w:rsidRDefault="001F463F" w:rsidP="00744972">
            <w:pPr>
              <w:spacing w:line="360" w:lineRule="auto"/>
              <w:jc w:val="center"/>
              <w:rPr>
                <w:rFonts w:ascii="Calibri" w:eastAsia="楷体_GB2312" w:hAnsi="Calibri" w:cs="Times New Roman"/>
                <w:bCs/>
              </w:rPr>
            </w:pPr>
          </w:p>
        </w:tc>
        <w:tc>
          <w:tcPr>
            <w:tcW w:w="900" w:type="dxa"/>
          </w:tcPr>
          <w:p w:rsidR="001F463F" w:rsidRPr="00CE3495" w:rsidRDefault="001F463F" w:rsidP="00744972">
            <w:pPr>
              <w:spacing w:line="360" w:lineRule="auto"/>
              <w:jc w:val="center"/>
              <w:rPr>
                <w:rFonts w:ascii="Calibri" w:eastAsia="楷体_GB2312" w:hAnsi="Calibri" w:cs="Times New Roman"/>
                <w:bCs/>
              </w:rPr>
            </w:pPr>
          </w:p>
        </w:tc>
        <w:tc>
          <w:tcPr>
            <w:tcW w:w="1440" w:type="dxa"/>
          </w:tcPr>
          <w:p w:rsidR="001F463F" w:rsidRPr="00CE3495" w:rsidRDefault="001F463F" w:rsidP="00744972">
            <w:pPr>
              <w:spacing w:line="360" w:lineRule="auto"/>
              <w:jc w:val="center"/>
              <w:rPr>
                <w:rFonts w:ascii="Calibri" w:eastAsia="楷体_GB2312" w:hAnsi="Calibri" w:cs="Times New Roman"/>
                <w:bCs/>
              </w:rPr>
            </w:pPr>
          </w:p>
        </w:tc>
        <w:tc>
          <w:tcPr>
            <w:tcW w:w="1980" w:type="dxa"/>
          </w:tcPr>
          <w:p w:rsidR="001F463F" w:rsidRPr="00CE3495" w:rsidRDefault="001F463F" w:rsidP="00744972">
            <w:pPr>
              <w:spacing w:line="360" w:lineRule="auto"/>
              <w:jc w:val="center"/>
              <w:rPr>
                <w:rFonts w:ascii="Calibri" w:eastAsia="楷体_GB2312" w:hAnsi="Calibri" w:cs="Times New Roman"/>
                <w:bCs/>
              </w:rPr>
            </w:pPr>
          </w:p>
        </w:tc>
        <w:tc>
          <w:tcPr>
            <w:tcW w:w="1377" w:type="dxa"/>
          </w:tcPr>
          <w:p w:rsidR="001F463F" w:rsidRPr="00CE3495" w:rsidRDefault="001F463F" w:rsidP="00744972">
            <w:pPr>
              <w:spacing w:line="360" w:lineRule="auto"/>
              <w:jc w:val="center"/>
              <w:rPr>
                <w:rFonts w:ascii="Calibri" w:eastAsia="楷体_GB2312" w:hAnsi="Calibri" w:cs="Times New Roman"/>
                <w:bCs/>
              </w:rPr>
            </w:pPr>
          </w:p>
        </w:tc>
      </w:tr>
      <w:tr w:rsidR="001F463F" w:rsidRPr="00CE3495" w:rsidTr="00744972">
        <w:trPr>
          <w:trHeight w:val="907"/>
          <w:jc w:val="center"/>
        </w:trPr>
        <w:tc>
          <w:tcPr>
            <w:tcW w:w="3151" w:type="dxa"/>
          </w:tcPr>
          <w:p w:rsidR="001F463F" w:rsidRPr="00CE3495" w:rsidRDefault="001F463F" w:rsidP="00744972">
            <w:pPr>
              <w:spacing w:line="360" w:lineRule="auto"/>
              <w:jc w:val="center"/>
              <w:rPr>
                <w:rFonts w:ascii="Calibri" w:eastAsia="楷体_GB2312" w:hAnsi="Calibri" w:cs="Times New Roman"/>
                <w:bCs/>
              </w:rPr>
            </w:pPr>
          </w:p>
        </w:tc>
        <w:tc>
          <w:tcPr>
            <w:tcW w:w="900" w:type="dxa"/>
          </w:tcPr>
          <w:p w:rsidR="001F463F" w:rsidRPr="00CE3495" w:rsidRDefault="001F463F" w:rsidP="00744972">
            <w:pPr>
              <w:spacing w:line="360" w:lineRule="auto"/>
              <w:jc w:val="center"/>
              <w:rPr>
                <w:rFonts w:ascii="Calibri" w:eastAsia="楷体_GB2312" w:hAnsi="Calibri" w:cs="Times New Roman"/>
                <w:bCs/>
              </w:rPr>
            </w:pPr>
          </w:p>
        </w:tc>
        <w:tc>
          <w:tcPr>
            <w:tcW w:w="1440" w:type="dxa"/>
          </w:tcPr>
          <w:p w:rsidR="001F463F" w:rsidRPr="00CE3495" w:rsidRDefault="001F463F" w:rsidP="00744972">
            <w:pPr>
              <w:spacing w:line="360" w:lineRule="auto"/>
              <w:jc w:val="center"/>
              <w:rPr>
                <w:rFonts w:ascii="Calibri" w:eastAsia="楷体_GB2312" w:hAnsi="Calibri" w:cs="Times New Roman"/>
                <w:bCs/>
              </w:rPr>
            </w:pPr>
          </w:p>
        </w:tc>
        <w:tc>
          <w:tcPr>
            <w:tcW w:w="1980" w:type="dxa"/>
          </w:tcPr>
          <w:p w:rsidR="001F463F" w:rsidRPr="00CE3495" w:rsidRDefault="001F463F" w:rsidP="00744972">
            <w:pPr>
              <w:spacing w:line="360" w:lineRule="auto"/>
              <w:jc w:val="center"/>
              <w:rPr>
                <w:rFonts w:ascii="Calibri" w:eastAsia="楷体_GB2312" w:hAnsi="Calibri" w:cs="Times New Roman"/>
                <w:bCs/>
              </w:rPr>
            </w:pPr>
          </w:p>
        </w:tc>
        <w:tc>
          <w:tcPr>
            <w:tcW w:w="1377" w:type="dxa"/>
          </w:tcPr>
          <w:p w:rsidR="001F463F" w:rsidRPr="00CE3495" w:rsidRDefault="001F463F" w:rsidP="00744972">
            <w:pPr>
              <w:spacing w:line="360" w:lineRule="auto"/>
              <w:jc w:val="center"/>
              <w:rPr>
                <w:rFonts w:ascii="Calibri" w:eastAsia="楷体_GB2312" w:hAnsi="Calibri" w:cs="Times New Roman"/>
                <w:bCs/>
              </w:rPr>
            </w:pPr>
          </w:p>
        </w:tc>
      </w:tr>
      <w:tr w:rsidR="001F463F" w:rsidRPr="00CE3495" w:rsidTr="00744972">
        <w:trPr>
          <w:trHeight w:val="907"/>
          <w:jc w:val="center"/>
        </w:trPr>
        <w:tc>
          <w:tcPr>
            <w:tcW w:w="3151" w:type="dxa"/>
          </w:tcPr>
          <w:p w:rsidR="001F463F" w:rsidRPr="00CE3495" w:rsidRDefault="001F463F" w:rsidP="00744972">
            <w:pPr>
              <w:spacing w:line="360" w:lineRule="auto"/>
              <w:jc w:val="center"/>
              <w:rPr>
                <w:rFonts w:ascii="Calibri" w:eastAsia="楷体_GB2312" w:hAnsi="Calibri" w:cs="Times New Roman"/>
                <w:bCs/>
              </w:rPr>
            </w:pPr>
          </w:p>
        </w:tc>
        <w:tc>
          <w:tcPr>
            <w:tcW w:w="900" w:type="dxa"/>
          </w:tcPr>
          <w:p w:rsidR="001F463F" w:rsidRPr="00CE3495" w:rsidRDefault="001F463F" w:rsidP="00744972">
            <w:pPr>
              <w:spacing w:line="360" w:lineRule="auto"/>
              <w:jc w:val="center"/>
              <w:rPr>
                <w:rFonts w:ascii="Calibri" w:eastAsia="楷体_GB2312" w:hAnsi="Calibri" w:cs="Times New Roman"/>
                <w:bCs/>
              </w:rPr>
            </w:pPr>
          </w:p>
        </w:tc>
        <w:tc>
          <w:tcPr>
            <w:tcW w:w="1440" w:type="dxa"/>
          </w:tcPr>
          <w:p w:rsidR="001F463F" w:rsidRPr="00CE3495" w:rsidRDefault="001F463F" w:rsidP="00744972">
            <w:pPr>
              <w:spacing w:line="360" w:lineRule="auto"/>
              <w:jc w:val="center"/>
              <w:rPr>
                <w:rFonts w:ascii="Calibri" w:eastAsia="楷体_GB2312" w:hAnsi="Calibri" w:cs="Times New Roman"/>
                <w:bCs/>
              </w:rPr>
            </w:pPr>
          </w:p>
        </w:tc>
        <w:tc>
          <w:tcPr>
            <w:tcW w:w="1980" w:type="dxa"/>
          </w:tcPr>
          <w:p w:rsidR="001F463F" w:rsidRPr="00CE3495" w:rsidRDefault="001F463F" w:rsidP="00744972">
            <w:pPr>
              <w:spacing w:line="360" w:lineRule="auto"/>
              <w:jc w:val="center"/>
              <w:rPr>
                <w:rFonts w:ascii="Calibri" w:eastAsia="楷体_GB2312" w:hAnsi="Calibri" w:cs="Times New Roman"/>
                <w:bCs/>
              </w:rPr>
            </w:pPr>
          </w:p>
        </w:tc>
        <w:tc>
          <w:tcPr>
            <w:tcW w:w="1377" w:type="dxa"/>
          </w:tcPr>
          <w:p w:rsidR="001F463F" w:rsidRPr="00CE3495" w:rsidRDefault="001F463F" w:rsidP="00744972">
            <w:pPr>
              <w:spacing w:line="360" w:lineRule="auto"/>
              <w:jc w:val="center"/>
              <w:rPr>
                <w:rFonts w:ascii="Calibri" w:eastAsia="楷体_GB2312" w:hAnsi="Calibri" w:cs="Times New Roman"/>
                <w:bCs/>
              </w:rPr>
            </w:pPr>
          </w:p>
        </w:tc>
      </w:tr>
      <w:tr w:rsidR="001F463F" w:rsidRPr="00CE3495" w:rsidTr="00744972">
        <w:trPr>
          <w:trHeight w:val="907"/>
          <w:jc w:val="center"/>
        </w:trPr>
        <w:tc>
          <w:tcPr>
            <w:tcW w:w="3151" w:type="dxa"/>
          </w:tcPr>
          <w:p w:rsidR="001F463F" w:rsidRPr="00CE3495" w:rsidRDefault="001F463F" w:rsidP="00744972">
            <w:pPr>
              <w:spacing w:line="480" w:lineRule="auto"/>
              <w:rPr>
                <w:rFonts w:ascii="Calibri" w:eastAsia="仿宋_GB2312" w:hAnsi="Calibri" w:cs="Times New Roman"/>
                <w:bCs/>
                <w:sz w:val="24"/>
              </w:rPr>
            </w:pPr>
          </w:p>
        </w:tc>
        <w:tc>
          <w:tcPr>
            <w:tcW w:w="900" w:type="dxa"/>
          </w:tcPr>
          <w:p w:rsidR="001F463F" w:rsidRPr="00CE3495" w:rsidRDefault="001F463F" w:rsidP="00744972">
            <w:pPr>
              <w:spacing w:line="480" w:lineRule="auto"/>
              <w:rPr>
                <w:rFonts w:ascii="Calibri" w:eastAsia="仿宋_GB2312" w:hAnsi="Calibri" w:cs="Times New Roman"/>
                <w:bCs/>
                <w:sz w:val="24"/>
              </w:rPr>
            </w:pPr>
          </w:p>
        </w:tc>
        <w:tc>
          <w:tcPr>
            <w:tcW w:w="1440" w:type="dxa"/>
          </w:tcPr>
          <w:p w:rsidR="001F463F" w:rsidRPr="00CE3495" w:rsidRDefault="001F463F" w:rsidP="00744972">
            <w:pPr>
              <w:spacing w:line="480" w:lineRule="auto"/>
              <w:rPr>
                <w:rFonts w:ascii="Calibri" w:eastAsia="仿宋_GB2312" w:hAnsi="Calibri" w:cs="Times New Roman"/>
                <w:bCs/>
                <w:sz w:val="24"/>
              </w:rPr>
            </w:pPr>
          </w:p>
        </w:tc>
        <w:tc>
          <w:tcPr>
            <w:tcW w:w="1980" w:type="dxa"/>
          </w:tcPr>
          <w:p w:rsidR="001F463F" w:rsidRPr="00CE3495" w:rsidRDefault="001F463F" w:rsidP="00744972">
            <w:pPr>
              <w:spacing w:line="480" w:lineRule="auto"/>
              <w:rPr>
                <w:rFonts w:ascii="Calibri" w:eastAsia="仿宋_GB2312" w:hAnsi="Calibri" w:cs="Times New Roman"/>
                <w:bCs/>
                <w:sz w:val="24"/>
              </w:rPr>
            </w:pPr>
          </w:p>
        </w:tc>
        <w:tc>
          <w:tcPr>
            <w:tcW w:w="1377" w:type="dxa"/>
          </w:tcPr>
          <w:p w:rsidR="001F463F" w:rsidRPr="00CE3495" w:rsidRDefault="001F463F" w:rsidP="00744972">
            <w:pPr>
              <w:spacing w:line="480" w:lineRule="auto"/>
              <w:rPr>
                <w:rFonts w:ascii="Calibri" w:eastAsia="仿宋_GB2312" w:hAnsi="Calibri" w:cs="Times New Roman"/>
                <w:bCs/>
                <w:sz w:val="24"/>
              </w:rPr>
            </w:pPr>
          </w:p>
        </w:tc>
      </w:tr>
      <w:tr w:rsidR="001F463F" w:rsidRPr="00CE3495" w:rsidTr="00744972">
        <w:trPr>
          <w:trHeight w:val="907"/>
          <w:jc w:val="center"/>
        </w:trPr>
        <w:tc>
          <w:tcPr>
            <w:tcW w:w="3151" w:type="dxa"/>
          </w:tcPr>
          <w:p w:rsidR="001F463F" w:rsidRPr="00CE3495" w:rsidRDefault="001F463F" w:rsidP="00744972">
            <w:pPr>
              <w:spacing w:line="480" w:lineRule="auto"/>
              <w:rPr>
                <w:rFonts w:ascii="Calibri" w:eastAsia="仿宋_GB2312" w:hAnsi="Calibri" w:cs="Times New Roman"/>
                <w:bCs/>
                <w:sz w:val="24"/>
              </w:rPr>
            </w:pPr>
          </w:p>
        </w:tc>
        <w:tc>
          <w:tcPr>
            <w:tcW w:w="900" w:type="dxa"/>
          </w:tcPr>
          <w:p w:rsidR="001F463F" w:rsidRPr="00CE3495" w:rsidRDefault="001F463F" w:rsidP="00744972">
            <w:pPr>
              <w:spacing w:line="480" w:lineRule="auto"/>
              <w:rPr>
                <w:rFonts w:ascii="Calibri" w:eastAsia="仿宋_GB2312" w:hAnsi="Calibri" w:cs="Times New Roman"/>
                <w:bCs/>
                <w:sz w:val="24"/>
              </w:rPr>
            </w:pPr>
          </w:p>
        </w:tc>
        <w:tc>
          <w:tcPr>
            <w:tcW w:w="1440" w:type="dxa"/>
          </w:tcPr>
          <w:p w:rsidR="001F463F" w:rsidRPr="00CE3495" w:rsidRDefault="001F463F" w:rsidP="00744972">
            <w:pPr>
              <w:spacing w:line="480" w:lineRule="auto"/>
              <w:rPr>
                <w:rFonts w:ascii="Calibri" w:eastAsia="仿宋_GB2312" w:hAnsi="Calibri" w:cs="Times New Roman"/>
                <w:bCs/>
                <w:sz w:val="24"/>
              </w:rPr>
            </w:pPr>
          </w:p>
        </w:tc>
        <w:tc>
          <w:tcPr>
            <w:tcW w:w="1980" w:type="dxa"/>
          </w:tcPr>
          <w:p w:rsidR="001F463F" w:rsidRPr="00CE3495" w:rsidRDefault="001F463F" w:rsidP="00744972">
            <w:pPr>
              <w:spacing w:line="480" w:lineRule="auto"/>
              <w:rPr>
                <w:rFonts w:ascii="Calibri" w:eastAsia="仿宋_GB2312" w:hAnsi="Calibri" w:cs="Times New Roman"/>
                <w:bCs/>
                <w:sz w:val="24"/>
              </w:rPr>
            </w:pPr>
          </w:p>
        </w:tc>
        <w:tc>
          <w:tcPr>
            <w:tcW w:w="1377" w:type="dxa"/>
          </w:tcPr>
          <w:p w:rsidR="001F463F" w:rsidRPr="00CE3495" w:rsidRDefault="001F463F" w:rsidP="00744972">
            <w:pPr>
              <w:spacing w:line="480" w:lineRule="auto"/>
              <w:rPr>
                <w:rFonts w:ascii="Calibri" w:eastAsia="仿宋_GB2312" w:hAnsi="Calibri" w:cs="Times New Roman"/>
                <w:bCs/>
                <w:sz w:val="24"/>
              </w:rPr>
            </w:pPr>
          </w:p>
        </w:tc>
      </w:tr>
      <w:tr w:rsidR="001F463F" w:rsidRPr="00CE3495" w:rsidTr="00744972">
        <w:trPr>
          <w:trHeight w:val="907"/>
          <w:jc w:val="center"/>
        </w:trPr>
        <w:tc>
          <w:tcPr>
            <w:tcW w:w="3151" w:type="dxa"/>
          </w:tcPr>
          <w:p w:rsidR="001F463F" w:rsidRPr="00CE3495" w:rsidRDefault="001F463F" w:rsidP="00744972">
            <w:pPr>
              <w:spacing w:line="480" w:lineRule="auto"/>
              <w:rPr>
                <w:rFonts w:ascii="Calibri" w:eastAsia="仿宋_GB2312" w:hAnsi="Calibri" w:cs="Times New Roman"/>
                <w:bCs/>
                <w:sz w:val="24"/>
              </w:rPr>
            </w:pPr>
          </w:p>
        </w:tc>
        <w:tc>
          <w:tcPr>
            <w:tcW w:w="900" w:type="dxa"/>
          </w:tcPr>
          <w:p w:rsidR="001F463F" w:rsidRPr="00CE3495" w:rsidRDefault="001F463F" w:rsidP="00744972">
            <w:pPr>
              <w:spacing w:line="480" w:lineRule="auto"/>
              <w:rPr>
                <w:rFonts w:ascii="Calibri" w:eastAsia="仿宋_GB2312" w:hAnsi="Calibri" w:cs="Times New Roman"/>
                <w:bCs/>
                <w:sz w:val="24"/>
              </w:rPr>
            </w:pPr>
          </w:p>
        </w:tc>
        <w:tc>
          <w:tcPr>
            <w:tcW w:w="1440" w:type="dxa"/>
          </w:tcPr>
          <w:p w:rsidR="001F463F" w:rsidRPr="00CE3495" w:rsidRDefault="001F463F" w:rsidP="00744972">
            <w:pPr>
              <w:spacing w:line="480" w:lineRule="auto"/>
              <w:rPr>
                <w:rFonts w:ascii="Calibri" w:eastAsia="仿宋_GB2312" w:hAnsi="Calibri" w:cs="Times New Roman"/>
                <w:bCs/>
                <w:sz w:val="24"/>
              </w:rPr>
            </w:pPr>
          </w:p>
        </w:tc>
        <w:tc>
          <w:tcPr>
            <w:tcW w:w="1980" w:type="dxa"/>
          </w:tcPr>
          <w:p w:rsidR="001F463F" w:rsidRPr="00CE3495" w:rsidRDefault="001F463F" w:rsidP="00744972">
            <w:pPr>
              <w:spacing w:line="480" w:lineRule="auto"/>
              <w:rPr>
                <w:rFonts w:ascii="Calibri" w:eastAsia="仿宋_GB2312" w:hAnsi="Calibri" w:cs="Times New Roman"/>
                <w:bCs/>
                <w:sz w:val="24"/>
              </w:rPr>
            </w:pPr>
          </w:p>
        </w:tc>
        <w:tc>
          <w:tcPr>
            <w:tcW w:w="1377" w:type="dxa"/>
          </w:tcPr>
          <w:p w:rsidR="001F463F" w:rsidRPr="00CE3495" w:rsidRDefault="001F463F" w:rsidP="00744972">
            <w:pPr>
              <w:spacing w:line="480" w:lineRule="auto"/>
              <w:rPr>
                <w:rFonts w:ascii="Calibri" w:eastAsia="仿宋_GB2312" w:hAnsi="Calibri" w:cs="Times New Roman"/>
                <w:bCs/>
                <w:sz w:val="24"/>
              </w:rPr>
            </w:pPr>
          </w:p>
        </w:tc>
      </w:tr>
      <w:tr w:rsidR="001F463F" w:rsidRPr="00CE3495" w:rsidTr="00744972">
        <w:trPr>
          <w:trHeight w:val="907"/>
          <w:jc w:val="center"/>
        </w:trPr>
        <w:tc>
          <w:tcPr>
            <w:tcW w:w="3151" w:type="dxa"/>
          </w:tcPr>
          <w:p w:rsidR="001F463F" w:rsidRPr="00CE3495" w:rsidRDefault="001F463F" w:rsidP="00744972">
            <w:pPr>
              <w:spacing w:line="480" w:lineRule="auto"/>
              <w:rPr>
                <w:rFonts w:ascii="Calibri" w:eastAsia="仿宋_GB2312" w:hAnsi="Calibri" w:cs="Times New Roman"/>
                <w:bCs/>
                <w:sz w:val="24"/>
              </w:rPr>
            </w:pPr>
          </w:p>
        </w:tc>
        <w:tc>
          <w:tcPr>
            <w:tcW w:w="900" w:type="dxa"/>
          </w:tcPr>
          <w:p w:rsidR="001F463F" w:rsidRPr="00CE3495" w:rsidRDefault="001F463F" w:rsidP="00744972">
            <w:pPr>
              <w:spacing w:line="480" w:lineRule="auto"/>
              <w:rPr>
                <w:rFonts w:ascii="Calibri" w:eastAsia="仿宋_GB2312" w:hAnsi="Calibri" w:cs="Times New Roman"/>
                <w:bCs/>
                <w:sz w:val="24"/>
              </w:rPr>
            </w:pPr>
          </w:p>
        </w:tc>
        <w:tc>
          <w:tcPr>
            <w:tcW w:w="1440" w:type="dxa"/>
          </w:tcPr>
          <w:p w:rsidR="001F463F" w:rsidRPr="00CE3495" w:rsidRDefault="001F463F" w:rsidP="00744972">
            <w:pPr>
              <w:spacing w:line="480" w:lineRule="auto"/>
              <w:rPr>
                <w:rFonts w:ascii="Calibri" w:eastAsia="仿宋_GB2312" w:hAnsi="Calibri" w:cs="Times New Roman"/>
                <w:bCs/>
                <w:sz w:val="24"/>
              </w:rPr>
            </w:pPr>
          </w:p>
        </w:tc>
        <w:tc>
          <w:tcPr>
            <w:tcW w:w="1980" w:type="dxa"/>
          </w:tcPr>
          <w:p w:rsidR="001F463F" w:rsidRPr="00CE3495" w:rsidRDefault="001F463F" w:rsidP="00744972">
            <w:pPr>
              <w:spacing w:line="480" w:lineRule="auto"/>
              <w:rPr>
                <w:rFonts w:ascii="Calibri" w:eastAsia="仿宋_GB2312" w:hAnsi="Calibri" w:cs="Times New Roman"/>
                <w:bCs/>
                <w:sz w:val="24"/>
              </w:rPr>
            </w:pPr>
          </w:p>
        </w:tc>
        <w:tc>
          <w:tcPr>
            <w:tcW w:w="1377" w:type="dxa"/>
          </w:tcPr>
          <w:p w:rsidR="001F463F" w:rsidRPr="00CE3495" w:rsidRDefault="001F463F" w:rsidP="00744972">
            <w:pPr>
              <w:spacing w:line="480" w:lineRule="auto"/>
              <w:rPr>
                <w:rFonts w:ascii="Calibri" w:eastAsia="仿宋_GB2312" w:hAnsi="Calibri" w:cs="Times New Roman"/>
                <w:bCs/>
                <w:sz w:val="24"/>
              </w:rPr>
            </w:pPr>
          </w:p>
        </w:tc>
      </w:tr>
      <w:tr w:rsidR="001F463F" w:rsidRPr="00CE3495" w:rsidTr="00744972">
        <w:trPr>
          <w:trHeight w:val="907"/>
          <w:jc w:val="center"/>
        </w:trPr>
        <w:tc>
          <w:tcPr>
            <w:tcW w:w="3151" w:type="dxa"/>
          </w:tcPr>
          <w:p w:rsidR="001F463F" w:rsidRPr="00CE3495" w:rsidRDefault="001F463F" w:rsidP="00744972">
            <w:pPr>
              <w:spacing w:line="480" w:lineRule="auto"/>
              <w:rPr>
                <w:rFonts w:ascii="Calibri" w:eastAsia="仿宋_GB2312" w:hAnsi="Calibri" w:cs="Times New Roman"/>
                <w:bCs/>
                <w:sz w:val="24"/>
              </w:rPr>
            </w:pPr>
          </w:p>
        </w:tc>
        <w:tc>
          <w:tcPr>
            <w:tcW w:w="900" w:type="dxa"/>
          </w:tcPr>
          <w:p w:rsidR="001F463F" w:rsidRPr="00CE3495" w:rsidRDefault="001F463F" w:rsidP="00744972">
            <w:pPr>
              <w:spacing w:line="480" w:lineRule="auto"/>
              <w:rPr>
                <w:rFonts w:ascii="Calibri" w:eastAsia="仿宋_GB2312" w:hAnsi="Calibri" w:cs="Times New Roman"/>
                <w:bCs/>
                <w:sz w:val="24"/>
              </w:rPr>
            </w:pPr>
          </w:p>
        </w:tc>
        <w:tc>
          <w:tcPr>
            <w:tcW w:w="1440" w:type="dxa"/>
          </w:tcPr>
          <w:p w:rsidR="001F463F" w:rsidRPr="00CE3495" w:rsidRDefault="001F463F" w:rsidP="00744972">
            <w:pPr>
              <w:spacing w:line="480" w:lineRule="auto"/>
              <w:rPr>
                <w:rFonts w:ascii="Calibri" w:eastAsia="仿宋_GB2312" w:hAnsi="Calibri" w:cs="Times New Roman"/>
                <w:bCs/>
                <w:sz w:val="24"/>
              </w:rPr>
            </w:pPr>
          </w:p>
        </w:tc>
        <w:tc>
          <w:tcPr>
            <w:tcW w:w="1980" w:type="dxa"/>
          </w:tcPr>
          <w:p w:rsidR="001F463F" w:rsidRPr="00CE3495" w:rsidRDefault="001F463F" w:rsidP="00744972">
            <w:pPr>
              <w:spacing w:line="480" w:lineRule="auto"/>
              <w:rPr>
                <w:rFonts w:ascii="Calibri" w:eastAsia="仿宋_GB2312" w:hAnsi="Calibri" w:cs="Times New Roman"/>
                <w:bCs/>
                <w:sz w:val="24"/>
              </w:rPr>
            </w:pPr>
          </w:p>
        </w:tc>
        <w:tc>
          <w:tcPr>
            <w:tcW w:w="1377" w:type="dxa"/>
          </w:tcPr>
          <w:p w:rsidR="001F463F" w:rsidRPr="00CE3495" w:rsidRDefault="001F463F" w:rsidP="00744972">
            <w:pPr>
              <w:spacing w:line="480" w:lineRule="auto"/>
              <w:rPr>
                <w:rFonts w:ascii="Calibri" w:eastAsia="仿宋_GB2312" w:hAnsi="Calibri" w:cs="Times New Roman"/>
                <w:bCs/>
                <w:sz w:val="24"/>
              </w:rPr>
            </w:pPr>
          </w:p>
        </w:tc>
      </w:tr>
      <w:tr w:rsidR="001F463F" w:rsidRPr="00CE3495" w:rsidTr="00744972">
        <w:trPr>
          <w:trHeight w:val="907"/>
          <w:jc w:val="center"/>
        </w:trPr>
        <w:tc>
          <w:tcPr>
            <w:tcW w:w="3151" w:type="dxa"/>
          </w:tcPr>
          <w:p w:rsidR="001F463F" w:rsidRPr="00CE3495" w:rsidRDefault="001F463F" w:rsidP="00744972">
            <w:pPr>
              <w:spacing w:line="480" w:lineRule="auto"/>
              <w:rPr>
                <w:rFonts w:ascii="Calibri" w:eastAsia="仿宋_GB2312" w:hAnsi="Calibri" w:cs="Times New Roman"/>
                <w:bCs/>
                <w:sz w:val="24"/>
              </w:rPr>
            </w:pPr>
          </w:p>
        </w:tc>
        <w:tc>
          <w:tcPr>
            <w:tcW w:w="900" w:type="dxa"/>
          </w:tcPr>
          <w:p w:rsidR="001F463F" w:rsidRPr="00CE3495" w:rsidRDefault="001F463F" w:rsidP="00744972">
            <w:pPr>
              <w:spacing w:line="480" w:lineRule="auto"/>
              <w:rPr>
                <w:rFonts w:ascii="Calibri" w:eastAsia="仿宋_GB2312" w:hAnsi="Calibri" w:cs="Times New Roman"/>
                <w:bCs/>
                <w:sz w:val="24"/>
              </w:rPr>
            </w:pPr>
          </w:p>
        </w:tc>
        <w:tc>
          <w:tcPr>
            <w:tcW w:w="1440" w:type="dxa"/>
          </w:tcPr>
          <w:p w:rsidR="001F463F" w:rsidRPr="00CE3495" w:rsidRDefault="001F463F" w:rsidP="00744972">
            <w:pPr>
              <w:spacing w:line="480" w:lineRule="auto"/>
              <w:rPr>
                <w:rFonts w:ascii="Calibri" w:eastAsia="仿宋_GB2312" w:hAnsi="Calibri" w:cs="Times New Roman"/>
                <w:bCs/>
                <w:sz w:val="24"/>
              </w:rPr>
            </w:pPr>
          </w:p>
        </w:tc>
        <w:tc>
          <w:tcPr>
            <w:tcW w:w="1980" w:type="dxa"/>
          </w:tcPr>
          <w:p w:rsidR="001F463F" w:rsidRPr="00CE3495" w:rsidRDefault="001F463F" w:rsidP="00744972">
            <w:pPr>
              <w:spacing w:line="480" w:lineRule="auto"/>
              <w:rPr>
                <w:rFonts w:ascii="Calibri" w:eastAsia="仿宋_GB2312" w:hAnsi="Calibri" w:cs="Times New Roman"/>
                <w:bCs/>
                <w:sz w:val="24"/>
              </w:rPr>
            </w:pPr>
          </w:p>
        </w:tc>
        <w:tc>
          <w:tcPr>
            <w:tcW w:w="1377" w:type="dxa"/>
          </w:tcPr>
          <w:p w:rsidR="001F463F" w:rsidRPr="00CE3495" w:rsidRDefault="001F463F" w:rsidP="00744972">
            <w:pPr>
              <w:spacing w:line="480" w:lineRule="auto"/>
              <w:rPr>
                <w:rFonts w:ascii="Calibri" w:eastAsia="仿宋_GB2312" w:hAnsi="Calibri" w:cs="Times New Roman"/>
                <w:bCs/>
                <w:sz w:val="24"/>
              </w:rPr>
            </w:pPr>
          </w:p>
        </w:tc>
      </w:tr>
      <w:tr w:rsidR="001F463F" w:rsidRPr="00CE3495" w:rsidTr="00744972">
        <w:trPr>
          <w:trHeight w:val="907"/>
          <w:jc w:val="center"/>
        </w:trPr>
        <w:tc>
          <w:tcPr>
            <w:tcW w:w="3151" w:type="dxa"/>
          </w:tcPr>
          <w:p w:rsidR="001F463F" w:rsidRPr="00CE3495" w:rsidRDefault="001F463F" w:rsidP="00744972">
            <w:pPr>
              <w:spacing w:line="480" w:lineRule="auto"/>
              <w:rPr>
                <w:rFonts w:ascii="Calibri" w:eastAsia="仿宋_GB2312" w:hAnsi="Calibri" w:cs="Times New Roman"/>
                <w:bCs/>
                <w:sz w:val="24"/>
              </w:rPr>
            </w:pPr>
          </w:p>
        </w:tc>
        <w:tc>
          <w:tcPr>
            <w:tcW w:w="900" w:type="dxa"/>
          </w:tcPr>
          <w:p w:rsidR="001F463F" w:rsidRPr="00CE3495" w:rsidRDefault="001F463F" w:rsidP="00744972">
            <w:pPr>
              <w:spacing w:line="480" w:lineRule="auto"/>
              <w:rPr>
                <w:rFonts w:ascii="Calibri" w:eastAsia="仿宋_GB2312" w:hAnsi="Calibri" w:cs="Times New Roman"/>
                <w:bCs/>
                <w:sz w:val="24"/>
              </w:rPr>
            </w:pPr>
          </w:p>
        </w:tc>
        <w:tc>
          <w:tcPr>
            <w:tcW w:w="1440" w:type="dxa"/>
          </w:tcPr>
          <w:p w:rsidR="001F463F" w:rsidRPr="00CE3495" w:rsidRDefault="001F463F" w:rsidP="00744972">
            <w:pPr>
              <w:spacing w:line="480" w:lineRule="auto"/>
              <w:rPr>
                <w:rFonts w:ascii="Calibri" w:eastAsia="仿宋_GB2312" w:hAnsi="Calibri" w:cs="Times New Roman"/>
                <w:bCs/>
                <w:sz w:val="24"/>
              </w:rPr>
            </w:pPr>
          </w:p>
        </w:tc>
        <w:tc>
          <w:tcPr>
            <w:tcW w:w="1980" w:type="dxa"/>
          </w:tcPr>
          <w:p w:rsidR="001F463F" w:rsidRPr="00CE3495" w:rsidRDefault="001F463F" w:rsidP="00744972">
            <w:pPr>
              <w:spacing w:line="480" w:lineRule="auto"/>
              <w:rPr>
                <w:rFonts w:ascii="Calibri" w:eastAsia="仿宋_GB2312" w:hAnsi="Calibri" w:cs="Times New Roman"/>
                <w:bCs/>
                <w:sz w:val="24"/>
              </w:rPr>
            </w:pPr>
          </w:p>
        </w:tc>
        <w:tc>
          <w:tcPr>
            <w:tcW w:w="1377" w:type="dxa"/>
          </w:tcPr>
          <w:p w:rsidR="001F463F" w:rsidRPr="00CE3495" w:rsidRDefault="001F463F" w:rsidP="00744972">
            <w:pPr>
              <w:spacing w:line="480" w:lineRule="auto"/>
              <w:rPr>
                <w:rFonts w:ascii="Calibri" w:eastAsia="仿宋_GB2312" w:hAnsi="Calibri" w:cs="Times New Roman"/>
                <w:bCs/>
                <w:sz w:val="24"/>
              </w:rPr>
            </w:pPr>
          </w:p>
        </w:tc>
      </w:tr>
    </w:tbl>
    <w:p w:rsidR="001F463F" w:rsidRPr="00625A84" w:rsidRDefault="001F463F" w:rsidP="001F463F">
      <w:pPr>
        <w:adjustRightInd w:val="0"/>
        <w:snapToGrid w:val="0"/>
        <w:spacing w:line="360" w:lineRule="auto"/>
        <w:rPr>
          <w:rFonts w:ascii="Times New Roman" w:eastAsia="宋体" w:hAnsi="Times New Roman" w:cs="Times New Roman"/>
          <w:b/>
          <w:bCs/>
          <w:sz w:val="24"/>
        </w:rPr>
      </w:pPr>
    </w:p>
    <w:p w:rsidR="001F463F" w:rsidRPr="00625A84" w:rsidRDefault="001F463F" w:rsidP="001F463F">
      <w:pPr>
        <w:adjustRightInd w:val="0"/>
        <w:snapToGrid w:val="0"/>
        <w:spacing w:line="360" w:lineRule="auto"/>
        <w:rPr>
          <w:rFonts w:ascii="Times New Roman" w:eastAsia="宋体" w:hAnsi="Times New Roman" w:cs="Times New Roman"/>
          <w:b/>
          <w:bCs/>
          <w:sz w:val="24"/>
        </w:rPr>
      </w:pPr>
    </w:p>
    <w:p w:rsidR="001F463F" w:rsidRPr="00625A84" w:rsidRDefault="001F463F" w:rsidP="001F463F">
      <w:pPr>
        <w:adjustRightInd w:val="0"/>
        <w:snapToGrid w:val="0"/>
        <w:spacing w:line="360" w:lineRule="auto"/>
        <w:rPr>
          <w:rFonts w:ascii="Times New Roman" w:eastAsia="宋体" w:hAnsi="Times New Roman" w:cs="Times New Roman"/>
          <w:b/>
          <w:bCs/>
          <w:sz w:val="24"/>
        </w:rPr>
      </w:pPr>
      <w:r w:rsidRPr="00625A84">
        <w:rPr>
          <w:rFonts w:ascii="Times New Roman" w:eastAsia="宋体" w:hAnsi="Times New Roman" w:cs="Times New Roman"/>
          <w:b/>
          <w:bCs/>
          <w:sz w:val="24"/>
        </w:rPr>
        <w:t>三、课题研究方案</w:t>
      </w:r>
    </w:p>
    <w:p w:rsidR="001F463F" w:rsidRPr="00625A84" w:rsidRDefault="001F463F" w:rsidP="001F463F">
      <w:pPr>
        <w:rPr>
          <w:rFonts w:ascii="Times New Roman" w:eastAsia="黑体" w:hAnsi="Times New Roman" w:cs="Times New Roman"/>
        </w:rPr>
      </w:pPr>
    </w:p>
    <w:tbl>
      <w:tblPr>
        <w:tblW w:w="8777"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777"/>
      </w:tblGrid>
      <w:tr w:rsidR="001F463F" w:rsidRPr="00CE3495" w:rsidTr="00744972">
        <w:trPr>
          <w:trHeight w:val="12532"/>
          <w:jc w:val="center"/>
        </w:trPr>
        <w:tc>
          <w:tcPr>
            <w:tcW w:w="8777" w:type="dxa"/>
          </w:tcPr>
          <w:p w:rsidR="001F463F" w:rsidRPr="00625A84" w:rsidRDefault="001F463F" w:rsidP="00744972">
            <w:pPr>
              <w:autoSpaceDE w:val="0"/>
              <w:autoSpaceDN w:val="0"/>
              <w:adjustRightInd w:val="0"/>
              <w:rPr>
                <w:rFonts w:ascii="Times New Roman" w:eastAsia="宋体" w:hAnsi="Times New Roman" w:cs="Times New Roman"/>
                <w:kern w:val="0"/>
                <w:sz w:val="24"/>
              </w:rPr>
            </w:pPr>
          </w:p>
          <w:p w:rsidR="001F463F" w:rsidRPr="00625A84" w:rsidRDefault="001F463F" w:rsidP="00744972">
            <w:pPr>
              <w:autoSpaceDE w:val="0"/>
              <w:autoSpaceDN w:val="0"/>
              <w:adjustRightInd w:val="0"/>
              <w:rPr>
                <w:rFonts w:ascii="Times New Roman" w:eastAsia="宋体" w:hAnsi="Times New Roman" w:cs="Times New Roman"/>
                <w:kern w:val="0"/>
                <w:sz w:val="24"/>
              </w:rPr>
            </w:pPr>
            <w:r w:rsidRPr="00625A84">
              <w:rPr>
                <w:rFonts w:ascii="Times New Roman" w:eastAsia="宋体" w:hAnsi="Times New Roman" w:cs="Times New Roman"/>
                <w:kern w:val="0"/>
                <w:sz w:val="24"/>
              </w:rPr>
              <w:t>结合《遴选公告》中的要求，有针对性地提出课题研究方案，包括研究</w:t>
            </w:r>
            <w:r w:rsidRPr="00625A84">
              <w:rPr>
                <w:rFonts w:ascii="Times New Roman" w:eastAsia="宋体" w:hAnsi="Times New Roman" w:cs="Times New Roman" w:hint="eastAsia"/>
                <w:kern w:val="0"/>
                <w:sz w:val="24"/>
              </w:rPr>
              <w:t>思路</w:t>
            </w:r>
            <w:r w:rsidRPr="00625A84">
              <w:rPr>
                <w:rFonts w:ascii="Times New Roman" w:eastAsia="宋体" w:hAnsi="Times New Roman" w:cs="Times New Roman"/>
                <w:kern w:val="0"/>
                <w:sz w:val="24"/>
              </w:rPr>
              <w:t>、研究方法、</w:t>
            </w:r>
            <w:r w:rsidRPr="00625A84">
              <w:rPr>
                <w:rFonts w:ascii="Times New Roman" w:eastAsia="宋体" w:hAnsi="Times New Roman" w:cs="Times New Roman" w:hint="eastAsia"/>
                <w:kern w:val="0"/>
                <w:sz w:val="24"/>
              </w:rPr>
              <w:t>工作</w:t>
            </w:r>
            <w:r w:rsidRPr="00625A84">
              <w:rPr>
                <w:rFonts w:ascii="Times New Roman" w:eastAsia="宋体" w:hAnsi="Times New Roman" w:cs="Times New Roman"/>
                <w:kern w:val="0"/>
                <w:sz w:val="24"/>
              </w:rPr>
              <w:t>进度安排、</w:t>
            </w:r>
            <w:r w:rsidRPr="00625A84">
              <w:rPr>
                <w:rFonts w:ascii="Times New Roman" w:eastAsia="宋体" w:hAnsi="Times New Roman" w:cs="Times New Roman" w:hint="eastAsia"/>
                <w:kern w:val="0"/>
                <w:sz w:val="24"/>
              </w:rPr>
              <w:t>研究成果转化目标及转化形式，</w:t>
            </w:r>
            <w:r w:rsidRPr="00625A84">
              <w:rPr>
                <w:rFonts w:ascii="Times New Roman" w:eastAsia="宋体" w:hAnsi="Times New Roman" w:cs="Times New Roman"/>
                <w:kern w:val="0"/>
                <w:sz w:val="24"/>
              </w:rPr>
              <w:t>研究经费需求（单位如能提供配套经费请注明）等，可另附页。</w:t>
            </w:r>
          </w:p>
          <w:p w:rsidR="001F463F" w:rsidRPr="00CE3495" w:rsidRDefault="001F463F" w:rsidP="00744972">
            <w:pPr>
              <w:spacing w:line="480" w:lineRule="auto"/>
              <w:jc w:val="right"/>
              <w:rPr>
                <w:rFonts w:ascii="Calibri" w:eastAsia="仿宋_GB2312" w:hAnsi="Calibri" w:cs="Times New Roman"/>
                <w:sz w:val="24"/>
              </w:rPr>
            </w:pPr>
            <w:r w:rsidRPr="00625A84">
              <w:rPr>
                <w:rFonts w:ascii="Times New Roman" w:eastAsia="仿宋_GB2312" w:hAnsi="Times New Roman" w:cs="Times New Roman"/>
                <w:bCs/>
                <w:sz w:val="24"/>
              </w:rPr>
              <w:t xml:space="preserve">            </w:t>
            </w:r>
          </w:p>
        </w:tc>
      </w:tr>
    </w:tbl>
    <w:p w:rsidR="001F463F" w:rsidRPr="00625A84" w:rsidRDefault="001F463F" w:rsidP="001F463F">
      <w:pPr>
        <w:adjustRightInd w:val="0"/>
        <w:snapToGrid w:val="0"/>
        <w:spacing w:line="360" w:lineRule="auto"/>
        <w:rPr>
          <w:rFonts w:ascii="Times New Roman" w:eastAsia="宋体" w:hAnsi="Times New Roman" w:cs="Times New Roman"/>
          <w:b/>
          <w:bCs/>
          <w:sz w:val="24"/>
        </w:rPr>
      </w:pPr>
    </w:p>
    <w:p w:rsidR="001F463F" w:rsidRPr="00625A84" w:rsidRDefault="001F463F" w:rsidP="001F463F">
      <w:pPr>
        <w:adjustRightInd w:val="0"/>
        <w:snapToGrid w:val="0"/>
        <w:spacing w:line="360" w:lineRule="auto"/>
        <w:rPr>
          <w:rFonts w:ascii="Times New Roman" w:eastAsia="宋体" w:hAnsi="Times New Roman" w:cs="Times New Roman"/>
          <w:b/>
          <w:bCs/>
          <w:sz w:val="24"/>
        </w:rPr>
      </w:pPr>
      <w:r w:rsidRPr="00625A84">
        <w:rPr>
          <w:rFonts w:ascii="Times New Roman" w:eastAsia="宋体" w:hAnsi="Times New Roman" w:cs="Times New Roman"/>
          <w:b/>
          <w:bCs/>
          <w:sz w:val="24"/>
        </w:rPr>
        <w:t>四、综合优势阐述</w:t>
      </w:r>
    </w:p>
    <w:p w:rsidR="001F463F" w:rsidRPr="00625A84" w:rsidRDefault="001F463F" w:rsidP="001F463F">
      <w:pPr>
        <w:adjustRightInd w:val="0"/>
        <w:snapToGrid w:val="0"/>
        <w:spacing w:line="360" w:lineRule="auto"/>
        <w:rPr>
          <w:rFonts w:ascii="Times New Roman" w:eastAsia="宋体" w:hAnsi="Times New Roman" w:cs="Times New Roman"/>
          <w:b/>
          <w:bCs/>
          <w:sz w:val="24"/>
        </w:rPr>
      </w:pPr>
    </w:p>
    <w:tbl>
      <w:tblPr>
        <w:tblW w:w="9000" w:type="dxa"/>
        <w:jc w:val="center"/>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1F463F" w:rsidRPr="00CE3495" w:rsidTr="00744972">
        <w:trPr>
          <w:trHeight w:val="12435"/>
          <w:jc w:val="center"/>
        </w:trPr>
        <w:tc>
          <w:tcPr>
            <w:tcW w:w="9000" w:type="dxa"/>
          </w:tcPr>
          <w:p w:rsidR="001F463F" w:rsidRPr="00625A84" w:rsidRDefault="001F463F" w:rsidP="00744972">
            <w:pPr>
              <w:rPr>
                <w:rFonts w:ascii="Times New Roman" w:eastAsia="宋体" w:hAnsi="Times New Roman" w:cs="Times New Roman"/>
              </w:rPr>
            </w:pPr>
          </w:p>
          <w:p w:rsidR="001F463F" w:rsidRPr="00625A84" w:rsidRDefault="001F463F" w:rsidP="001F463F">
            <w:pPr>
              <w:pStyle w:val="ab"/>
              <w:numPr>
                <w:ilvl w:val="0"/>
                <w:numId w:val="2"/>
              </w:numPr>
              <w:autoSpaceDE w:val="0"/>
              <w:autoSpaceDN w:val="0"/>
              <w:adjustRightInd w:val="0"/>
              <w:ind w:firstLineChars="0"/>
              <w:rPr>
                <w:kern w:val="0"/>
                <w:sz w:val="24"/>
              </w:rPr>
            </w:pPr>
            <w:r w:rsidRPr="00625A84">
              <w:rPr>
                <w:kern w:val="0"/>
                <w:sz w:val="24"/>
              </w:rPr>
              <w:t>科研成果的社会评价。</w:t>
            </w:r>
          </w:p>
          <w:p w:rsidR="001F463F" w:rsidRPr="00625A84" w:rsidRDefault="001F463F" w:rsidP="001F463F">
            <w:pPr>
              <w:pStyle w:val="ab"/>
              <w:numPr>
                <w:ilvl w:val="0"/>
                <w:numId w:val="2"/>
              </w:numPr>
              <w:autoSpaceDE w:val="0"/>
              <w:autoSpaceDN w:val="0"/>
              <w:adjustRightInd w:val="0"/>
              <w:ind w:firstLineChars="0"/>
              <w:rPr>
                <w:kern w:val="0"/>
                <w:sz w:val="24"/>
              </w:rPr>
            </w:pPr>
            <w:r w:rsidRPr="00625A84">
              <w:rPr>
                <w:kern w:val="0"/>
                <w:sz w:val="24"/>
              </w:rPr>
              <w:t>完成本课题研究的时间保证，</w:t>
            </w:r>
            <w:r w:rsidRPr="00625A84">
              <w:rPr>
                <w:rFonts w:hint="eastAsia"/>
                <w:kern w:val="0"/>
                <w:sz w:val="24"/>
              </w:rPr>
              <w:t>研究人员学历证明和技术能力、</w:t>
            </w:r>
            <w:r w:rsidRPr="00625A84">
              <w:rPr>
                <w:kern w:val="0"/>
                <w:sz w:val="24"/>
              </w:rPr>
              <w:t>资料设备等科研条件。</w:t>
            </w:r>
          </w:p>
          <w:p w:rsidR="001F463F" w:rsidRPr="00CE3495" w:rsidRDefault="001F463F" w:rsidP="00744972">
            <w:pPr>
              <w:spacing w:line="360" w:lineRule="auto"/>
              <w:ind w:firstLineChars="200" w:firstLine="420"/>
              <w:rPr>
                <w:rFonts w:ascii="Calibri" w:eastAsia="宋体" w:hAnsi="Calibri" w:cs="Times New Roman"/>
              </w:rPr>
            </w:pPr>
          </w:p>
        </w:tc>
      </w:tr>
    </w:tbl>
    <w:p w:rsidR="001F463F" w:rsidRPr="00625A84" w:rsidRDefault="001F463F" w:rsidP="001F463F">
      <w:pPr>
        <w:adjustRightInd w:val="0"/>
        <w:snapToGrid w:val="0"/>
        <w:spacing w:line="360" w:lineRule="auto"/>
        <w:rPr>
          <w:rFonts w:ascii="Times New Roman" w:eastAsia="宋体" w:hAnsi="Times New Roman" w:cs="Times New Roman"/>
          <w:b/>
          <w:bCs/>
          <w:sz w:val="24"/>
        </w:rPr>
      </w:pPr>
    </w:p>
    <w:p w:rsidR="001F463F" w:rsidRPr="00625A84" w:rsidRDefault="001F463F" w:rsidP="001F463F">
      <w:pPr>
        <w:adjustRightInd w:val="0"/>
        <w:snapToGrid w:val="0"/>
        <w:spacing w:line="360" w:lineRule="auto"/>
        <w:rPr>
          <w:rFonts w:ascii="Times New Roman" w:eastAsia="黑体" w:hAnsi="Times New Roman" w:cs="Times New Roman"/>
          <w:bCs/>
          <w:sz w:val="24"/>
        </w:rPr>
      </w:pPr>
      <w:r w:rsidRPr="00625A84">
        <w:rPr>
          <w:rFonts w:ascii="Times New Roman" w:eastAsia="宋体" w:hAnsi="Times New Roman" w:cs="Times New Roman"/>
          <w:b/>
          <w:bCs/>
          <w:sz w:val="24"/>
        </w:rPr>
        <w:t>五、课题组所在单位意见</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89"/>
      </w:tblGrid>
      <w:tr w:rsidR="001F463F" w:rsidRPr="00CE3495" w:rsidTr="00744972">
        <w:tc>
          <w:tcPr>
            <w:tcW w:w="8789" w:type="dxa"/>
          </w:tcPr>
          <w:p w:rsidR="001F463F" w:rsidRPr="00625A84" w:rsidRDefault="001F463F" w:rsidP="00744972">
            <w:pPr>
              <w:spacing w:line="480" w:lineRule="auto"/>
              <w:rPr>
                <w:rFonts w:ascii="Times New Roman" w:eastAsia="楷体_GB2312" w:hAnsi="Times New Roman" w:cs="Times New Roman"/>
                <w:bCs/>
                <w:sz w:val="24"/>
              </w:rPr>
            </w:pPr>
          </w:p>
          <w:p w:rsidR="001F463F" w:rsidRPr="00625A84" w:rsidRDefault="001F463F" w:rsidP="00744972">
            <w:pPr>
              <w:spacing w:line="480" w:lineRule="auto"/>
              <w:rPr>
                <w:rFonts w:ascii="Times New Roman" w:eastAsia="楷体_GB2312" w:hAnsi="Times New Roman" w:cs="Times New Roman"/>
                <w:bCs/>
                <w:sz w:val="24"/>
              </w:rPr>
            </w:pPr>
          </w:p>
          <w:p w:rsidR="001F463F" w:rsidRPr="00625A84" w:rsidRDefault="001F463F" w:rsidP="00744972">
            <w:pPr>
              <w:spacing w:line="480" w:lineRule="auto"/>
              <w:rPr>
                <w:rFonts w:ascii="Times New Roman" w:eastAsia="楷体_GB2312" w:hAnsi="Times New Roman" w:cs="Times New Roman"/>
                <w:bCs/>
                <w:sz w:val="30"/>
                <w:szCs w:val="30"/>
              </w:rPr>
            </w:pPr>
          </w:p>
          <w:p w:rsidR="001F463F" w:rsidRPr="00625A84" w:rsidRDefault="001F463F" w:rsidP="00744972">
            <w:pPr>
              <w:spacing w:line="480" w:lineRule="auto"/>
              <w:rPr>
                <w:rFonts w:ascii="Times New Roman" w:eastAsia="楷体_GB2312" w:hAnsi="Times New Roman" w:cs="Times New Roman"/>
                <w:bCs/>
                <w:sz w:val="24"/>
              </w:rPr>
            </w:pPr>
          </w:p>
          <w:p w:rsidR="001F463F" w:rsidRPr="00625A84" w:rsidRDefault="001F463F" w:rsidP="00744972">
            <w:pPr>
              <w:spacing w:line="480" w:lineRule="auto"/>
              <w:rPr>
                <w:rFonts w:ascii="Times New Roman" w:eastAsia="楷体_GB2312" w:hAnsi="Times New Roman" w:cs="Times New Roman"/>
                <w:bCs/>
                <w:sz w:val="24"/>
              </w:rPr>
            </w:pPr>
          </w:p>
          <w:p w:rsidR="001F463F" w:rsidRPr="00625A84" w:rsidRDefault="001F463F" w:rsidP="00744972">
            <w:pPr>
              <w:spacing w:line="480" w:lineRule="auto"/>
              <w:rPr>
                <w:rFonts w:ascii="Times New Roman" w:eastAsia="楷体_GB2312" w:hAnsi="Times New Roman" w:cs="Times New Roman"/>
                <w:bCs/>
                <w:sz w:val="24"/>
              </w:rPr>
            </w:pPr>
          </w:p>
          <w:p w:rsidR="001F463F" w:rsidRPr="00625A84" w:rsidRDefault="001F463F" w:rsidP="00744972">
            <w:pPr>
              <w:spacing w:line="480" w:lineRule="auto"/>
              <w:rPr>
                <w:rFonts w:ascii="Times New Roman" w:eastAsia="楷体_GB2312" w:hAnsi="Times New Roman" w:cs="Times New Roman"/>
                <w:bCs/>
                <w:sz w:val="24"/>
              </w:rPr>
            </w:pPr>
          </w:p>
          <w:p w:rsidR="001F463F" w:rsidRPr="00625A84" w:rsidRDefault="001F463F" w:rsidP="00744972">
            <w:pPr>
              <w:wordWrap w:val="0"/>
              <w:autoSpaceDE w:val="0"/>
              <w:autoSpaceDN w:val="0"/>
              <w:adjustRightInd w:val="0"/>
              <w:jc w:val="right"/>
              <w:rPr>
                <w:rFonts w:ascii="Times New Roman" w:eastAsia="宋体" w:hAnsi="Times New Roman" w:cs="Times New Roman"/>
                <w:kern w:val="0"/>
                <w:sz w:val="24"/>
              </w:rPr>
            </w:pPr>
            <w:r w:rsidRPr="00625A84">
              <w:rPr>
                <w:rFonts w:ascii="Times New Roman" w:eastAsia="仿宋_GB2312" w:hAnsi="Times New Roman" w:cs="Times New Roman"/>
                <w:bCs/>
                <w:sz w:val="24"/>
              </w:rPr>
              <w:t xml:space="preserve">       </w:t>
            </w:r>
            <w:r w:rsidRPr="00625A84">
              <w:rPr>
                <w:rFonts w:ascii="Times New Roman" w:eastAsia="宋体" w:hAnsi="Times New Roman" w:cs="Times New Roman"/>
                <w:kern w:val="0"/>
                <w:sz w:val="24"/>
              </w:rPr>
              <w:t xml:space="preserve">   </w:t>
            </w:r>
            <w:r w:rsidRPr="00625A84">
              <w:rPr>
                <w:rFonts w:ascii="Times New Roman" w:eastAsia="宋体" w:hAnsi="Times New Roman" w:cs="Times New Roman"/>
                <w:kern w:val="0"/>
                <w:sz w:val="24"/>
              </w:rPr>
              <w:t>单位公章</w:t>
            </w:r>
            <w:r w:rsidRPr="00625A84">
              <w:rPr>
                <w:rFonts w:ascii="Times New Roman" w:eastAsia="宋体" w:hAnsi="Times New Roman" w:cs="Times New Roman" w:hint="eastAsia"/>
                <w:kern w:val="0"/>
                <w:sz w:val="24"/>
              </w:rPr>
              <w:t xml:space="preserve">     </w:t>
            </w:r>
          </w:p>
          <w:p w:rsidR="001F463F" w:rsidRPr="00625A84" w:rsidRDefault="001F463F" w:rsidP="00744972">
            <w:pPr>
              <w:autoSpaceDE w:val="0"/>
              <w:autoSpaceDN w:val="0"/>
              <w:adjustRightInd w:val="0"/>
              <w:jc w:val="right"/>
              <w:rPr>
                <w:rFonts w:ascii="Times New Roman" w:eastAsia="宋体" w:hAnsi="Times New Roman" w:cs="Times New Roman"/>
                <w:kern w:val="0"/>
                <w:sz w:val="24"/>
              </w:rPr>
            </w:pPr>
            <w:r w:rsidRPr="00625A84">
              <w:rPr>
                <w:rFonts w:ascii="Times New Roman" w:eastAsia="宋体" w:hAnsi="Times New Roman" w:cs="Times New Roman" w:hint="eastAsia"/>
                <w:kern w:val="0"/>
                <w:sz w:val="24"/>
              </w:rPr>
              <w:t xml:space="preserve">   </w:t>
            </w:r>
          </w:p>
          <w:p w:rsidR="001F463F" w:rsidRPr="00625A84" w:rsidRDefault="001F463F" w:rsidP="00744972">
            <w:pPr>
              <w:autoSpaceDE w:val="0"/>
              <w:autoSpaceDN w:val="0"/>
              <w:adjustRightInd w:val="0"/>
              <w:jc w:val="right"/>
              <w:rPr>
                <w:rFonts w:ascii="Times New Roman" w:eastAsia="宋体" w:hAnsi="Times New Roman" w:cs="Times New Roman"/>
                <w:kern w:val="0"/>
                <w:sz w:val="24"/>
              </w:rPr>
            </w:pPr>
          </w:p>
          <w:p w:rsidR="001F463F" w:rsidRPr="00625A84" w:rsidRDefault="001F463F" w:rsidP="00744972">
            <w:pPr>
              <w:wordWrap w:val="0"/>
              <w:autoSpaceDE w:val="0"/>
              <w:autoSpaceDN w:val="0"/>
              <w:adjustRightInd w:val="0"/>
              <w:jc w:val="right"/>
              <w:rPr>
                <w:rFonts w:ascii="Times New Roman" w:eastAsia="宋体" w:hAnsi="Times New Roman" w:cs="Times New Roman"/>
                <w:kern w:val="0"/>
                <w:sz w:val="24"/>
              </w:rPr>
            </w:pPr>
            <w:r w:rsidRPr="00625A84">
              <w:rPr>
                <w:rFonts w:ascii="Times New Roman" w:eastAsia="宋体" w:hAnsi="Times New Roman" w:cs="Times New Roman"/>
                <w:kern w:val="0"/>
                <w:sz w:val="24"/>
              </w:rPr>
              <w:t xml:space="preserve">                      20</w:t>
            </w:r>
            <w:r w:rsidR="00625A84">
              <w:rPr>
                <w:rFonts w:ascii="Times New Roman" w:eastAsia="宋体" w:hAnsi="Times New Roman" w:cs="Times New Roman" w:hint="eastAsia"/>
                <w:kern w:val="0"/>
                <w:sz w:val="24"/>
              </w:rPr>
              <w:t>21</w:t>
            </w:r>
            <w:r w:rsidRPr="00625A84">
              <w:rPr>
                <w:rFonts w:ascii="Times New Roman" w:eastAsia="宋体" w:hAnsi="Times New Roman" w:cs="Times New Roman"/>
                <w:kern w:val="0"/>
                <w:sz w:val="24"/>
              </w:rPr>
              <w:t xml:space="preserve"> </w:t>
            </w:r>
            <w:r w:rsidRPr="00625A84">
              <w:rPr>
                <w:rFonts w:ascii="Times New Roman" w:eastAsia="宋体" w:hAnsi="Times New Roman" w:cs="Times New Roman"/>
                <w:kern w:val="0"/>
                <w:sz w:val="24"/>
              </w:rPr>
              <w:t>年</w:t>
            </w:r>
            <w:r w:rsidRPr="00625A84">
              <w:rPr>
                <w:rFonts w:ascii="Times New Roman" w:eastAsia="宋体" w:hAnsi="Times New Roman" w:cs="Times New Roman"/>
                <w:kern w:val="0"/>
                <w:sz w:val="24"/>
              </w:rPr>
              <w:t xml:space="preserve">  </w:t>
            </w:r>
            <w:r w:rsidRPr="00625A84">
              <w:rPr>
                <w:rFonts w:ascii="Times New Roman" w:eastAsia="宋体" w:hAnsi="Times New Roman" w:cs="Times New Roman"/>
                <w:kern w:val="0"/>
                <w:sz w:val="24"/>
              </w:rPr>
              <w:t>月</w:t>
            </w:r>
            <w:r w:rsidRPr="00625A84">
              <w:rPr>
                <w:rFonts w:ascii="Times New Roman" w:eastAsia="宋体" w:hAnsi="Times New Roman" w:cs="Times New Roman"/>
                <w:kern w:val="0"/>
                <w:sz w:val="24"/>
              </w:rPr>
              <w:t xml:space="preserve">  </w:t>
            </w:r>
            <w:r w:rsidRPr="00625A84">
              <w:rPr>
                <w:rFonts w:ascii="Times New Roman" w:eastAsia="宋体" w:hAnsi="Times New Roman" w:cs="Times New Roman"/>
                <w:kern w:val="0"/>
                <w:sz w:val="24"/>
              </w:rPr>
              <w:t>日</w:t>
            </w:r>
            <w:r w:rsidRPr="00625A84">
              <w:rPr>
                <w:rFonts w:ascii="Times New Roman" w:eastAsia="宋体" w:hAnsi="Times New Roman" w:cs="Times New Roman" w:hint="eastAsia"/>
                <w:kern w:val="0"/>
                <w:sz w:val="24"/>
              </w:rPr>
              <w:t xml:space="preserve"> </w:t>
            </w:r>
          </w:p>
          <w:p w:rsidR="001F463F" w:rsidRPr="00CE3495" w:rsidRDefault="001F463F" w:rsidP="00744972">
            <w:pPr>
              <w:spacing w:line="480" w:lineRule="auto"/>
              <w:ind w:firstLineChars="1240" w:firstLine="2976"/>
              <w:rPr>
                <w:rFonts w:ascii="Calibri" w:eastAsia="楷体_GB2312" w:hAnsi="Calibri" w:cs="Times New Roman"/>
                <w:bCs/>
                <w:sz w:val="24"/>
              </w:rPr>
            </w:pPr>
          </w:p>
        </w:tc>
      </w:tr>
    </w:tbl>
    <w:p w:rsidR="009168E3" w:rsidRPr="00625A84" w:rsidRDefault="009168E3" w:rsidP="001F463F">
      <w:pPr>
        <w:widowControl/>
        <w:rPr>
          <w:rFonts w:ascii="Times New Roman" w:eastAsia="方正仿宋_GBK" w:hAnsi="Times New Roman" w:cs="Times New Roman"/>
          <w:color w:val="000000"/>
          <w:kern w:val="0"/>
          <w:sz w:val="32"/>
          <w:szCs w:val="32"/>
        </w:rPr>
      </w:pPr>
    </w:p>
    <w:sectPr w:rsidR="009168E3" w:rsidRPr="00625A84" w:rsidSect="001F463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6AC" w:rsidRDefault="00B526AC" w:rsidP="00135FAA">
      <w:r>
        <w:separator/>
      </w:r>
    </w:p>
  </w:endnote>
  <w:endnote w:type="continuationSeparator" w:id="1">
    <w:p w:rsidR="00B526AC" w:rsidRDefault="00B526AC" w:rsidP="00135F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18749105"/>
    </w:sdtPr>
    <w:sdtEndPr>
      <w:rPr>
        <w:rFonts w:cs="Times New Roman"/>
      </w:rPr>
    </w:sdtEndPr>
    <w:sdtContent>
      <w:p w:rsidR="00135FAA" w:rsidRPr="00625A84" w:rsidRDefault="001B05F5">
        <w:pPr>
          <w:pStyle w:val="a3"/>
          <w:jc w:val="center"/>
          <w:rPr>
            <w:rFonts w:ascii="Times New Roman" w:hAnsi="Times New Roman"/>
          </w:rPr>
        </w:pPr>
        <w:r>
          <w:rPr>
            <w:rFonts w:ascii="Times New Roman" w:hAnsi="Times New Roman" w:cs="Times New Roman"/>
          </w:rPr>
          <w:fldChar w:fldCharType="begin"/>
        </w:r>
        <w:r w:rsidR="005C4606">
          <w:rPr>
            <w:rFonts w:ascii="Times New Roman" w:hAnsi="Times New Roman" w:cs="Times New Roman"/>
          </w:rPr>
          <w:instrText xml:space="preserve"> PAGE   \* MERGEFORMAT </w:instrText>
        </w:r>
        <w:r>
          <w:rPr>
            <w:rFonts w:ascii="Times New Roman" w:hAnsi="Times New Roman" w:cs="Times New Roman"/>
          </w:rPr>
          <w:fldChar w:fldCharType="separate"/>
        </w:r>
        <w:r w:rsidR="00F12DBC" w:rsidRPr="00F12DBC">
          <w:rPr>
            <w:rFonts w:ascii="Times New Roman" w:hAnsi="Times New Roman" w:cs="Times New Roman"/>
            <w:noProof/>
            <w:lang w:val="zh-CN"/>
          </w:rPr>
          <w:t>6</w:t>
        </w:r>
        <w:r>
          <w:rPr>
            <w:rFonts w:ascii="Times New Roman" w:hAnsi="Times New Roman" w:cs="Times New Roman"/>
          </w:rPr>
          <w:fldChar w:fldCharType="end"/>
        </w:r>
      </w:p>
    </w:sdtContent>
  </w:sdt>
  <w:p w:rsidR="00135FAA" w:rsidRPr="00625A84" w:rsidRDefault="00135FAA">
    <w:pPr>
      <w:pStyle w:val="a3"/>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6AC" w:rsidRDefault="00B526AC" w:rsidP="00135FAA">
      <w:r>
        <w:separator/>
      </w:r>
    </w:p>
  </w:footnote>
  <w:footnote w:type="continuationSeparator" w:id="1">
    <w:p w:rsidR="00B526AC" w:rsidRDefault="00B526AC" w:rsidP="00135F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277DB"/>
    <w:multiLevelType w:val="singleLevel"/>
    <w:tmpl w:val="502277DB"/>
    <w:lvl w:ilvl="0">
      <w:start w:val="1"/>
      <w:numFmt w:val="decimal"/>
      <w:suff w:val="nothing"/>
      <w:lvlText w:val="%1、"/>
      <w:lvlJc w:val="left"/>
    </w:lvl>
  </w:abstractNum>
  <w:abstractNum w:abstractNumId="1">
    <w:nsid w:val="729C1E99"/>
    <w:multiLevelType w:val="hybridMultilevel"/>
    <w:tmpl w:val="15827946"/>
    <w:lvl w:ilvl="0" w:tplc="4BD6D4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4EB6"/>
    <w:rsid w:val="00031ED2"/>
    <w:rsid w:val="00046DF6"/>
    <w:rsid w:val="00062A15"/>
    <w:rsid w:val="000702DE"/>
    <w:rsid w:val="000E707C"/>
    <w:rsid w:val="00102694"/>
    <w:rsid w:val="00124C65"/>
    <w:rsid w:val="00135FAA"/>
    <w:rsid w:val="001364DC"/>
    <w:rsid w:val="001731C8"/>
    <w:rsid w:val="001B05F5"/>
    <w:rsid w:val="001F463F"/>
    <w:rsid w:val="00243B43"/>
    <w:rsid w:val="002536B7"/>
    <w:rsid w:val="002868FF"/>
    <w:rsid w:val="00290CAE"/>
    <w:rsid w:val="00295E04"/>
    <w:rsid w:val="002C672E"/>
    <w:rsid w:val="003024B8"/>
    <w:rsid w:val="00345BD1"/>
    <w:rsid w:val="003C0224"/>
    <w:rsid w:val="003D5767"/>
    <w:rsid w:val="003F52B2"/>
    <w:rsid w:val="004265AD"/>
    <w:rsid w:val="00462DF4"/>
    <w:rsid w:val="0047558E"/>
    <w:rsid w:val="00505A09"/>
    <w:rsid w:val="00535A1A"/>
    <w:rsid w:val="00544811"/>
    <w:rsid w:val="00576135"/>
    <w:rsid w:val="005767B2"/>
    <w:rsid w:val="005C069B"/>
    <w:rsid w:val="005C4606"/>
    <w:rsid w:val="005D56F7"/>
    <w:rsid w:val="005E4E94"/>
    <w:rsid w:val="006026DF"/>
    <w:rsid w:val="00616505"/>
    <w:rsid w:val="00625A84"/>
    <w:rsid w:val="00642F84"/>
    <w:rsid w:val="00645E3E"/>
    <w:rsid w:val="00665D2B"/>
    <w:rsid w:val="00674599"/>
    <w:rsid w:val="00675154"/>
    <w:rsid w:val="006E3588"/>
    <w:rsid w:val="007129B8"/>
    <w:rsid w:val="007B17C6"/>
    <w:rsid w:val="007B2139"/>
    <w:rsid w:val="00825C7E"/>
    <w:rsid w:val="008501A5"/>
    <w:rsid w:val="00880C59"/>
    <w:rsid w:val="008D2469"/>
    <w:rsid w:val="008E391A"/>
    <w:rsid w:val="008E7BAC"/>
    <w:rsid w:val="008F4D44"/>
    <w:rsid w:val="008F63A6"/>
    <w:rsid w:val="0090494C"/>
    <w:rsid w:val="009168E3"/>
    <w:rsid w:val="0097119C"/>
    <w:rsid w:val="009C4E00"/>
    <w:rsid w:val="009D17A5"/>
    <w:rsid w:val="009E2323"/>
    <w:rsid w:val="009E498B"/>
    <w:rsid w:val="009F0CF7"/>
    <w:rsid w:val="009F73C1"/>
    <w:rsid w:val="00A802FD"/>
    <w:rsid w:val="00A96D1A"/>
    <w:rsid w:val="00AF733B"/>
    <w:rsid w:val="00B526AC"/>
    <w:rsid w:val="00B64D90"/>
    <w:rsid w:val="00B8077F"/>
    <w:rsid w:val="00B9009E"/>
    <w:rsid w:val="00C05917"/>
    <w:rsid w:val="00C446CC"/>
    <w:rsid w:val="00C76D3E"/>
    <w:rsid w:val="00C855F8"/>
    <w:rsid w:val="00CA2AE0"/>
    <w:rsid w:val="00CC00B4"/>
    <w:rsid w:val="00CC4EB6"/>
    <w:rsid w:val="00CC7065"/>
    <w:rsid w:val="00CD3FE5"/>
    <w:rsid w:val="00CF0F56"/>
    <w:rsid w:val="00D20879"/>
    <w:rsid w:val="00DA1BC6"/>
    <w:rsid w:val="00E3746C"/>
    <w:rsid w:val="00E54AF5"/>
    <w:rsid w:val="00E6434D"/>
    <w:rsid w:val="00E70071"/>
    <w:rsid w:val="00E97E1A"/>
    <w:rsid w:val="00EA11D2"/>
    <w:rsid w:val="00EA5C20"/>
    <w:rsid w:val="00EB0202"/>
    <w:rsid w:val="00ED34D5"/>
    <w:rsid w:val="00EF5FD9"/>
    <w:rsid w:val="00F12DBC"/>
    <w:rsid w:val="00F57A02"/>
    <w:rsid w:val="412273D6"/>
    <w:rsid w:val="45227E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FA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35FAA"/>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35FAA"/>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135FA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35FAA"/>
    <w:rPr>
      <w:b/>
      <w:bCs/>
    </w:rPr>
  </w:style>
  <w:style w:type="character" w:customStyle="1" w:styleId="Char0">
    <w:name w:val="页眉 Char"/>
    <w:basedOn w:val="a0"/>
    <w:link w:val="a4"/>
    <w:uiPriority w:val="99"/>
    <w:qFormat/>
    <w:rsid w:val="00135FAA"/>
    <w:rPr>
      <w:sz w:val="18"/>
      <w:szCs w:val="18"/>
    </w:rPr>
  </w:style>
  <w:style w:type="character" w:customStyle="1" w:styleId="Char">
    <w:name w:val="页脚 Char"/>
    <w:basedOn w:val="a0"/>
    <w:link w:val="a3"/>
    <w:uiPriority w:val="99"/>
    <w:qFormat/>
    <w:rsid w:val="00135FAA"/>
    <w:rPr>
      <w:sz w:val="18"/>
      <w:szCs w:val="18"/>
    </w:rPr>
  </w:style>
  <w:style w:type="paragraph" w:styleId="a7">
    <w:name w:val="Balloon Text"/>
    <w:basedOn w:val="a"/>
    <w:link w:val="Char1"/>
    <w:uiPriority w:val="99"/>
    <w:semiHidden/>
    <w:unhideWhenUsed/>
    <w:rsid w:val="002C672E"/>
    <w:rPr>
      <w:sz w:val="18"/>
      <w:szCs w:val="18"/>
    </w:rPr>
  </w:style>
  <w:style w:type="character" w:customStyle="1" w:styleId="Char1">
    <w:name w:val="批注框文本 Char"/>
    <w:basedOn w:val="a0"/>
    <w:link w:val="a7"/>
    <w:uiPriority w:val="99"/>
    <w:semiHidden/>
    <w:rsid w:val="002C672E"/>
    <w:rPr>
      <w:kern w:val="2"/>
      <w:sz w:val="18"/>
      <w:szCs w:val="18"/>
    </w:rPr>
  </w:style>
  <w:style w:type="character" w:styleId="a8">
    <w:name w:val="Hyperlink"/>
    <w:basedOn w:val="a0"/>
    <w:uiPriority w:val="99"/>
    <w:unhideWhenUsed/>
    <w:rsid w:val="008D2469"/>
    <w:rPr>
      <w:color w:val="0000FF" w:themeColor="hyperlink"/>
      <w:u w:val="single"/>
    </w:rPr>
  </w:style>
  <w:style w:type="paragraph" w:styleId="a9">
    <w:name w:val="Date"/>
    <w:basedOn w:val="a"/>
    <w:next w:val="a"/>
    <w:link w:val="Char2"/>
    <w:uiPriority w:val="99"/>
    <w:semiHidden/>
    <w:unhideWhenUsed/>
    <w:rsid w:val="009168E3"/>
    <w:pPr>
      <w:ind w:leftChars="2500" w:left="100"/>
    </w:pPr>
  </w:style>
  <w:style w:type="character" w:customStyle="1" w:styleId="Char2">
    <w:name w:val="日期 Char"/>
    <w:basedOn w:val="a0"/>
    <w:link w:val="a9"/>
    <w:uiPriority w:val="99"/>
    <w:semiHidden/>
    <w:rsid w:val="009168E3"/>
    <w:rPr>
      <w:kern w:val="2"/>
      <w:sz w:val="21"/>
      <w:szCs w:val="22"/>
    </w:rPr>
  </w:style>
  <w:style w:type="table" w:styleId="aa">
    <w:name w:val="Table Grid"/>
    <w:basedOn w:val="a1"/>
    <w:uiPriority w:val="59"/>
    <w:qFormat/>
    <w:rsid w:val="009168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List Paragraph"/>
    <w:basedOn w:val="a"/>
    <w:uiPriority w:val="34"/>
    <w:qFormat/>
    <w:rsid w:val="001F463F"/>
    <w:pPr>
      <w:ind w:firstLineChars="200" w:firstLine="420"/>
    </w:pPr>
    <w:rPr>
      <w:rFonts w:ascii="Times New Roman" w:eastAsia="宋体" w:hAnsi="Times New Roman" w:cs="Times New Roman"/>
      <w:szCs w:val="24"/>
    </w:rPr>
  </w:style>
  <w:style w:type="paragraph" w:customStyle="1" w:styleId="ac">
    <w:name w:val="样式"/>
    <w:basedOn w:val="ad"/>
    <w:next w:val="ad"/>
    <w:qFormat/>
    <w:rsid w:val="009E2323"/>
    <w:rPr>
      <w:rFonts w:ascii="Calibri" w:eastAsia="宋体" w:hAnsi="Calibri" w:cs="Times New Roman"/>
      <w:szCs w:val="24"/>
    </w:rPr>
  </w:style>
  <w:style w:type="paragraph" w:styleId="ad">
    <w:name w:val="Body Text"/>
    <w:basedOn w:val="a"/>
    <w:link w:val="Char3"/>
    <w:uiPriority w:val="99"/>
    <w:semiHidden/>
    <w:unhideWhenUsed/>
    <w:rsid w:val="009E2323"/>
    <w:pPr>
      <w:spacing w:after="120"/>
    </w:pPr>
  </w:style>
  <w:style w:type="character" w:customStyle="1" w:styleId="Char3">
    <w:name w:val="正文文本 Char"/>
    <w:basedOn w:val="a0"/>
    <w:link w:val="ad"/>
    <w:uiPriority w:val="99"/>
    <w:semiHidden/>
    <w:rsid w:val="009E2323"/>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FA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35FAA"/>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35FAA"/>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135FA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35FAA"/>
    <w:rPr>
      <w:b/>
      <w:bCs/>
    </w:rPr>
  </w:style>
  <w:style w:type="character" w:customStyle="1" w:styleId="Char0">
    <w:name w:val="页眉 Char"/>
    <w:basedOn w:val="a0"/>
    <w:link w:val="a4"/>
    <w:uiPriority w:val="99"/>
    <w:qFormat/>
    <w:rsid w:val="00135FAA"/>
    <w:rPr>
      <w:sz w:val="18"/>
      <w:szCs w:val="18"/>
    </w:rPr>
  </w:style>
  <w:style w:type="character" w:customStyle="1" w:styleId="Char">
    <w:name w:val="页脚 Char"/>
    <w:basedOn w:val="a0"/>
    <w:link w:val="a3"/>
    <w:uiPriority w:val="99"/>
    <w:qFormat/>
    <w:rsid w:val="00135FAA"/>
    <w:rPr>
      <w:sz w:val="18"/>
      <w:szCs w:val="18"/>
    </w:rPr>
  </w:style>
  <w:style w:type="paragraph" w:styleId="a7">
    <w:name w:val="Balloon Text"/>
    <w:basedOn w:val="a"/>
    <w:link w:val="Char1"/>
    <w:uiPriority w:val="99"/>
    <w:semiHidden/>
    <w:unhideWhenUsed/>
    <w:rsid w:val="002C672E"/>
    <w:rPr>
      <w:sz w:val="18"/>
      <w:szCs w:val="18"/>
    </w:rPr>
  </w:style>
  <w:style w:type="character" w:customStyle="1" w:styleId="Char1">
    <w:name w:val="批注框文本 Char"/>
    <w:basedOn w:val="a0"/>
    <w:link w:val="a7"/>
    <w:uiPriority w:val="99"/>
    <w:semiHidden/>
    <w:rsid w:val="002C672E"/>
    <w:rPr>
      <w:kern w:val="2"/>
      <w:sz w:val="18"/>
      <w:szCs w:val="18"/>
    </w:rPr>
  </w:style>
  <w:style w:type="character" w:styleId="a8">
    <w:name w:val="Hyperlink"/>
    <w:basedOn w:val="a0"/>
    <w:uiPriority w:val="99"/>
    <w:unhideWhenUsed/>
    <w:rsid w:val="008D24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18D1570-6B4A-4B6A-BE36-03292730340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808</Words>
  <Characters>4612</Characters>
  <Application>Microsoft Office Word</Application>
  <DocSecurity>0</DocSecurity>
  <Lines>38</Lines>
  <Paragraphs>10</Paragraphs>
  <ScaleCrop>false</ScaleCrop>
  <Company>Microsoft</Company>
  <LinksUpToDate>false</LinksUpToDate>
  <CharactersWithSpaces>5410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微软用户</cp:lastModifiedBy>
  <cp:revision>8</cp:revision>
  <cp:lastPrinted>2018-04-23T01:50:00Z</cp:lastPrinted>
  <dcterms:created xsi:type="dcterms:W3CDTF">2021-04-29T02:30:00Z</dcterms:created>
  <dcterms:modified xsi:type="dcterms:W3CDTF">2021-05-06T03:23:00Z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