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AE" w:rsidRDefault="001311AE" w:rsidP="001311AE">
      <w:pPr>
        <w:pStyle w:val="a5"/>
        <w:ind w:firstLineChars="1000" w:firstLine="320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311AE" w:rsidTr="001311AE">
        <w:tblPrEx>
          <w:tblCellMar>
            <w:top w:w="0" w:type="dxa"/>
            <w:bottom w:w="0" w:type="dxa"/>
          </w:tblCellMar>
        </w:tblPrEx>
        <w:trPr>
          <w:trHeight w:val="13111"/>
        </w:trPr>
        <w:tc>
          <w:tcPr>
            <w:tcW w:w="9060" w:type="dxa"/>
          </w:tcPr>
          <w:p w:rsidR="001311AE" w:rsidRDefault="001311AE" w:rsidP="00814128">
            <w:pPr>
              <w:pStyle w:val="a5"/>
            </w:pPr>
          </w:p>
          <w:p w:rsidR="001311AE" w:rsidRPr="001311AE" w:rsidRDefault="001311AE" w:rsidP="00814128">
            <w:pPr>
              <w:pStyle w:val="a5"/>
              <w:rPr>
                <w:rFonts w:ascii="华文楷体" w:eastAsia="华文楷体" w:hAnsi="华文楷体"/>
              </w:rPr>
            </w:pPr>
            <w:r w:rsidRPr="001311AE">
              <w:rPr>
                <w:rFonts w:ascii="华文楷体" w:eastAsia="华文楷体" w:hAnsi="华文楷体" w:hint="eastAsia"/>
              </w:rPr>
              <w:t>主要内容与要求提示：</w:t>
            </w:r>
          </w:p>
          <w:p w:rsidR="001311AE" w:rsidRPr="001311AE" w:rsidRDefault="001311AE" w:rsidP="00814128">
            <w:pPr>
              <w:pStyle w:val="a5"/>
              <w:ind w:firstLineChars="200" w:firstLine="420"/>
              <w:rPr>
                <w:rFonts w:ascii="华文楷体" w:eastAsia="华文楷体" w:hAnsi="华文楷体"/>
              </w:rPr>
            </w:pPr>
            <w:r w:rsidRPr="001311AE">
              <w:rPr>
                <w:rFonts w:ascii="华文楷体" w:eastAsia="华文楷体" w:hAnsi="华文楷体"/>
              </w:rPr>
              <w:t>1.</w:t>
            </w:r>
            <w:r w:rsidRPr="001311AE">
              <w:rPr>
                <w:rFonts w:ascii="华文楷体" w:eastAsia="华文楷体" w:hAnsi="华文楷体" w:hint="eastAsia"/>
              </w:rPr>
              <w:t>“最终成果简介”是结项的必需材料，供项目成果的介绍、宣传、推广、转化使用。</w:t>
            </w:r>
          </w:p>
          <w:p w:rsidR="001311AE" w:rsidRPr="001311AE" w:rsidRDefault="001311AE" w:rsidP="00814128">
            <w:pPr>
              <w:pStyle w:val="a5"/>
              <w:ind w:firstLineChars="200" w:firstLine="420"/>
              <w:rPr>
                <w:rFonts w:ascii="华文楷体" w:eastAsia="华文楷体" w:hAnsi="华文楷体"/>
              </w:rPr>
            </w:pPr>
            <w:r w:rsidRPr="001311AE">
              <w:rPr>
                <w:rFonts w:ascii="华文楷体" w:eastAsia="华文楷体" w:hAnsi="华文楷体"/>
              </w:rPr>
              <w:t>2.</w:t>
            </w:r>
            <w:r w:rsidRPr="001311AE">
              <w:rPr>
                <w:rFonts w:ascii="华文楷体" w:eastAsia="华文楷体" w:hAnsi="华文楷体" w:hint="eastAsia"/>
              </w:rPr>
              <w:t>主要内容应包括：研究成果的重要观点或对策建议（详写）；成果的学术价值、实践意义和社会影响（略写）。</w:t>
            </w:r>
          </w:p>
          <w:p w:rsidR="001311AE" w:rsidRPr="001311AE" w:rsidRDefault="001311AE" w:rsidP="00814128">
            <w:pPr>
              <w:pStyle w:val="a5"/>
              <w:ind w:firstLineChars="200" w:firstLine="420"/>
              <w:rPr>
                <w:rFonts w:ascii="华文楷体" w:eastAsia="华文楷体" w:hAnsi="华文楷体"/>
              </w:rPr>
            </w:pPr>
            <w:r w:rsidRPr="001311AE">
              <w:rPr>
                <w:rFonts w:ascii="华文楷体" w:eastAsia="华文楷体" w:hAnsi="华文楷体"/>
              </w:rPr>
              <w:t>3.</w:t>
            </w:r>
            <w:r w:rsidRPr="001311AE">
              <w:rPr>
                <w:rFonts w:ascii="华文楷体" w:eastAsia="华文楷体" w:hAnsi="华文楷体" w:hint="eastAsia"/>
              </w:rPr>
              <w:t>该栏目由项目负责人撰写，３０００字左右，篇尾应注明批准号、项目名称、最终成果名称、是否出版，如出版，应注明何时由何出版社出版，并由负责人签字。</w:t>
            </w:r>
          </w:p>
          <w:p w:rsidR="001311AE" w:rsidRPr="001311AE" w:rsidRDefault="001311AE" w:rsidP="00814128">
            <w:pPr>
              <w:pStyle w:val="a5"/>
              <w:ind w:firstLineChars="200" w:firstLine="420"/>
              <w:rPr>
                <w:rFonts w:ascii="华文楷体" w:eastAsia="华文楷体" w:hAnsi="华文楷体"/>
              </w:rPr>
            </w:pPr>
            <w:r w:rsidRPr="001311AE">
              <w:rPr>
                <w:rFonts w:ascii="华文楷体" w:eastAsia="华文楷体" w:hAnsi="华文楷体"/>
              </w:rPr>
              <w:t>4.</w:t>
            </w:r>
            <w:r w:rsidRPr="001311AE">
              <w:rPr>
                <w:rFonts w:ascii="华文楷体" w:eastAsia="华文楷体" w:hAnsi="华文楷体" w:hint="eastAsia"/>
              </w:rPr>
              <w:t>“最终成果简介”用A4纸打印二份，作为活页附在《结项审批书》中。</w:t>
            </w: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  <w:bookmarkStart w:id="0" w:name="_GoBack"/>
            <w:bookmarkEnd w:id="0"/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</w:pPr>
          </w:p>
          <w:p w:rsidR="001311AE" w:rsidRDefault="001311AE" w:rsidP="00814128">
            <w:pPr>
              <w:pStyle w:val="a5"/>
              <w:rPr>
                <w:rFonts w:hint="eastAsia"/>
              </w:rPr>
            </w:pPr>
          </w:p>
        </w:tc>
      </w:tr>
    </w:tbl>
    <w:p w:rsidR="006220F3" w:rsidRPr="001311AE" w:rsidRDefault="006220F3"/>
    <w:sectPr w:rsidR="006220F3" w:rsidRPr="0013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8A" w:rsidRDefault="00CB328A" w:rsidP="001311AE">
      <w:r>
        <w:separator/>
      </w:r>
    </w:p>
  </w:endnote>
  <w:endnote w:type="continuationSeparator" w:id="0">
    <w:p w:rsidR="00CB328A" w:rsidRDefault="00CB328A" w:rsidP="0013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8A" w:rsidRDefault="00CB328A" w:rsidP="001311AE">
      <w:r>
        <w:separator/>
      </w:r>
    </w:p>
  </w:footnote>
  <w:footnote w:type="continuationSeparator" w:id="0">
    <w:p w:rsidR="00CB328A" w:rsidRDefault="00CB328A" w:rsidP="00131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5"/>
    <w:rsid w:val="00052E35"/>
    <w:rsid w:val="001311AE"/>
    <w:rsid w:val="006220F3"/>
    <w:rsid w:val="00C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18B37-C647-4FBA-A89C-1CB12F40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1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1AE"/>
    <w:rPr>
      <w:sz w:val="18"/>
      <w:szCs w:val="18"/>
    </w:rPr>
  </w:style>
  <w:style w:type="paragraph" w:styleId="a5">
    <w:name w:val="Plain Text"/>
    <w:basedOn w:val="a"/>
    <w:link w:val="Char1"/>
    <w:rsid w:val="001311A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311A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2016-11-07T09:05:00Z</dcterms:created>
  <dcterms:modified xsi:type="dcterms:W3CDTF">2016-11-07T09:06:00Z</dcterms:modified>
</cp:coreProperties>
</file>