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768" w:rsidRPr="004175ED" w:rsidRDefault="00B94768" w:rsidP="00B94768">
      <w:pPr>
        <w:spacing w:line="520" w:lineRule="exact"/>
        <w:rPr>
          <w:rFonts w:ascii="仿宋" w:eastAsia="仿宋" w:hAnsi="仿宋"/>
          <w:sz w:val="32"/>
          <w:szCs w:val="32"/>
        </w:rPr>
      </w:pPr>
      <w:r w:rsidRPr="004175ED">
        <w:rPr>
          <w:rFonts w:ascii="仿宋" w:eastAsia="仿宋" w:hAnsi="仿宋" w:hint="eastAsia"/>
          <w:sz w:val="32"/>
          <w:szCs w:val="32"/>
        </w:rPr>
        <w:t>附件3：</w:t>
      </w:r>
    </w:p>
    <w:p w:rsidR="00B94768" w:rsidRPr="004175ED" w:rsidRDefault="00B94768" w:rsidP="00B94768">
      <w:pPr>
        <w:spacing w:line="52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4175ED">
        <w:rPr>
          <w:rFonts w:ascii="华文中宋" w:eastAsia="华文中宋" w:hAnsi="华文中宋" w:hint="eastAsia"/>
          <w:sz w:val="32"/>
          <w:szCs w:val="32"/>
        </w:rPr>
        <w:t>需重点</w:t>
      </w:r>
      <w:r w:rsidRPr="004175ED">
        <w:rPr>
          <w:rFonts w:ascii="华文中宋" w:eastAsia="华文中宋" w:hAnsi="华文中宋"/>
          <w:sz w:val="32"/>
          <w:szCs w:val="32"/>
        </w:rPr>
        <w:t>扶持的在</w:t>
      </w:r>
      <w:r w:rsidRPr="004175ED">
        <w:rPr>
          <w:rFonts w:ascii="华文中宋" w:eastAsia="华文中宋" w:hAnsi="华文中宋" w:hint="eastAsia"/>
          <w:sz w:val="32"/>
          <w:szCs w:val="32"/>
        </w:rPr>
        <w:t>研</w:t>
      </w:r>
      <w:r w:rsidRPr="004175ED">
        <w:rPr>
          <w:rFonts w:ascii="华文中宋" w:eastAsia="华文中宋" w:hAnsi="华文中宋"/>
          <w:sz w:val="32"/>
          <w:szCs w:val="32"/>
        </w:rPr>
        <w:t>项目</w:t>
      </w:r>
      <w:r w:rsidRPr="004175ED">
        <w:rPr>
          <w:rFonts w:ascii="华文中宋" w:eastAsia="华文中宋" w:hAnsi="华文中宋" w:hint="eastAsia"/>
          <w:sz w:val="32"/>
          <w:szCs w:val="32"/>
        </w:rPr>
        <w:t>汇总表</w:t>
      </w:r>
    </w:p>
    <w:p w:rsidR="00B94768" w:rsidRPr="004175ED" w:rsidRDefault="00B94768" w:rsidP="00B94768">
      <w:pPr>
        <w:spacing w:line="520" w:lineRule="exact"/>
        <w:ind w:firstLineChars="1550" w:firstLine="4960"/>
        <w:rPr>
          <w:rFonts w:ascii="仿宋" w:eastAsia="仿宋" w:hAnsi="仿宋"/>
          <w:sz w:val="32"/>
          <w:szCs w:val="32"/>
        </w:rPr>
      </w:pPr>
      <w:r w:rsidRPr="004175ED">
        <w:rPr>
          <w:rFonts w:ascii="仿宋" w:eastAsia="仿宋" w:hAnsi="仿宋" w:hint="eastAsia"/>
          <w:sz w:val="32"/>
          <w:szCs w:val="32"/>
        </w:rPr>
        <w:t>单位</w:t>
      </w:r>
      <w:r w:rsidRPr="004175ED">
        <w:rPr>
          <w:rFonts w:ascii="仿宋" w:eastAsia="仿宋" w:hAnsi="仿宋"/>
          <w:sz w:val="32"/>
          <w:szCs w:val="32"/>
        </w:rPr>
        <w:t>：</w:t>
      </w:r>
    </w:p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2074"/>
        <w:gridCol w:w="3722"/>
        <w:gridCol w:w="2563"/>
      </w:tblGrid>
      <w:tr w:rsidR="00B94768" w:rsidRPr="004175ED" w:rsidTr="009469B8">
        <w:tc>
          <w:tcPr>
            <w:tcW w:w="2074" w:type="dxa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4175ED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722" w:type="dxa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4175ED"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  <w:r w:rsidRPr="004175ED">
              <w:rPr>
                <w:rFonts w:ascii="仿宋" w:eastAsia="仿宋" w:hAnsi="仿宋"/>
                <w:sz w:val="32"/>
                <w:szCs w:val="32"/>
              </w:rPr>
              <w:t>名称</w:t>
            </w:r>
          </w:p>
        </w:tc>
        <w:tc>
          <w:tcPr>
            <w:tcW w:w="2563" w:type="dxa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4175ED">
              <w:rPr>
                <w:rFonts w:ascii="仿宋" w:eastAsia="仿宋" w:hAnsi="仿宋" w:hint="eastAsia"/>
                <w:sz w:val="32"/>
                <w:szCs w:val="32"/>
              </w:rPr>
              <w:t>负责人</w:t>
            </w:r>
          </w:p>
        </w:tc>
      </w:tr>
      <w:tr w:rsidR="00B94768" w:rsidRPr="004175ED" w:rsidTr="009469B8">
        <w:tc>
          <w:tcPr>
            <w:tcW w:w="2074" w:type="dxa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22" w:type="dxa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63" w:type="dxa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4768" w:rsidRPr="004175ED" w:rsidTr="009469B8">
        <w:tc>
          <w:tcPr>
            <w:tcW w:w="2074" w:type="dxa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22" w:type="dxa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563" w:type="dxa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4768" w:rsidRPr="004175ED" w:rsidTr="009469B8">
        <w:tc>
          <w:tcPr>
            <w:tcW w:w="2074" w:type="dxa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22" w:type="dxa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63" w:type="dxa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4768" w:rsidRPr="004175ED" w:rsidTr="009469B8">
        <w:tc>
          <w:tcPr>
            <w:tcW w:w="2074" w:type="dxa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22" w:type="dxa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63" w:type="dxa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94768" w:rsidRDefault="00B94768" w:rsidP="00B94768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B94768" w:rsidRPr="004175ED" w:rsidRDefault="00B94768" w:rsidP="00B94768">
      <w:pPr>
        <w:spacing w:line="520" w:lineRule="exact"/>
        <w:rPr>
          <w:rFonts w:ascii="仿宋" w:eastAsia="仿宋" w:hAnsi="仿宋"/>
          <w:sz w:val="32"/>
          <w:szCs w:val="32"/>
        </w:rPr>
      </w:pPr>
      <w:r w:rsidRPr="004175ED">
        <w:rPr>
          <w:rFonts w:ascii="仿宋" w:eastAsia="仿宋" w:hAnsi="仿宋" w:hint="eastAsia"/>
          <w:sz w:val="32"/>
          <w:szCs w:val="32"/>
        </w:rPr>
        <w:t>附件4：</w:t>
      </w:r>
    </w:p>
    <w:p w:rsidR="00B94768" w:rsidRPr="004175ED" w:rsidRDefault="00B94768" w:rsidP="00B94768">
      <w:pPr>
        <w:spacing w:line="520" w:lineRule="exact"/>
        <w:jc w:val="center"/>
        <w:rPr>
          <w:rFonts w:ascii="仿宋" w:eastAsia="仿宋" w:hAnsi="仿宋"/>
          <w:sz w:val="32"/>
          <w:szCs w:val="32"/>
        </w:rPr>
      </w:pPr>
      <w:r w:rsidRPr="004175ED">
        <w:rPr>
          <w:rFonts w:ascii="华文中宋" w:eastAsia="华文中宋" w:hAnsi="华文中宋" w:hint="eastAsia"/>
          <w:sz w:val="32"/>
          <w:szCs w:val="32"/>
        </w:rPr>
        <w:t>需重点</w:t>
      </w:r>
      <w:r w:rsidRPr="004175ED">
        <w:rPr>
          <w:rFonts w:ascii="华文中宋" w:eastAsia="华文中宋" w:hAnsi="华文中宋"/>
          <w:sz w:val="32"/>
          <w:szCs w:val="32"/>
        </w:rPr>
        <w:t>扶持的在</w:t>
      </w:r>
      <w:r w:rsidRPr="004175ED">
        <w:rPr>
          <w:rFonts w:ascii="华文中宋" w:eastAsia="华文中宋" w:hAnsi="华文中宋" w:hint="eastAsia"/>
          <w:sz w:val="32"/>
          <w:szCs w:val="32"/>
        </w:rPr>
        <w:t>研</w:t>
      </w:r>
      <w:r w:rsidRPr="004175ED">
        <w:rPr>
          <w:rFonts w:ascii="华文中宋" w:eastAsia="华文中宋" w:hAnsi="华文中宋"/>
          <w:sz w:val="32"/>
          <w:szCs w:val="32"/>
        </w:rPr>
        <w:t>项目</w:t>
      </w:r>
      <w:r w:rsidRPr="004175ED">
        <w:rPr>
          <w:rFonts w:ascii="华文中宋" w:eastAsia="华文中宋" w:hAnsi="华文中宋" w:hint="eastAsia"/>
          <w:sz w:val="32"/>
          <w:szCs w:val="32"/>
        </w:rPr>
        <w:t>说明</w:t>
      </w:r>
      <w:r w:rsidRPr="004175ED">
        <w:rPr>
          <w:rFonts w:ascii="仿宋" w:eastAsia="仿宋" w:hAnsi="仿宋" w:hint="eastAsia"/>
          <w:sz w:val="32"/>
          <w:szCs w:val="32"/>
        </w:rPr>
        <w:t xml:space="preserve">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94768" w:rsidRPr="004175ED" w:rsidTr="009469B8">
        <w:tc>
          <w:tcPr>
            <w:tcW w:w="2074" w:type="dxa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4175ED"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  <w:r w:rsidRPr="004175ED">
              <w:rPr>
                <w:rFonts w:ascii="仿宋" w:eastAsia="仿宋" w:hAnsi="仿宋"/>
                <w:sz w:val="32"/>
                <w:szCs w:val="32"/>
              </w:rPr>
              <w:t>名称</w:t>
            </w:r>
          </w:p>
        </w:tc>
        <w:tc>
          <w:tcPr>
            <w:tcW w:w="6222" w:type="dxa"/>
            <w:gridSpan w:val="3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4768" w:rsidRPr="004175ED" w:rsidTr="009469B8">
        <w:tc>
          <w:tcPr>
            <w:tcW w:w="2074" w:type="dxa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4175ED">
              <w:rPr>
                <w:rFonts w:ascii="仿宋" w:eastAsia="仿宋" w:hAnsi="仿宋" w:hint="eastAsia"/>
                <w:sz w:val="32"/>
                <w:szCs w:val="32"/>
              </w:rPr>
              <w:t>负责人</w:t>
            </w:r>
          </w:p>
        </w:tc>
        <w:tc>
          <w:tcPr>
            <w:tcW w:w="2074" w:type="dxa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74" w:type="dxa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4175ED">
              <w:rPr>
                <w:rFonts w:ascii="仿宋" w:eastAsia="仿宋" w:hAnsi="仿宋" w:hint="eastAsia"/>
                <w:sz w:val="32"/>
                <w:szCs w:val="32"/>
              </w:rPr>
              <w:t>所在</w:t>
            </w:r>
            <w:r w:rsidRPr="004175ED">
              <w:rPr>
                <w:rFonts w:ascii="仿宋" w:eastAsia="仿宋" w:hAnsi="仿宋"/>
                <w:sz w:val="32"/>
                <w:szCs w:val="32"/>
              </w:rPr>
              <w:t>单位</w:t>
            </w:r>
          </w:p>
        </w:tc>
        <w:tc>
          <w:tcPr>
            <w:tcW w:w="2074" w:type="dxa"/>
          </w:tcPr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4768" w:rsidRPr="004175ED" w:rsidTr="009469B8">
        <w:trPr>
          <w:trHeight w:val="1379"/>
        </w:trPr>
        <w:tc>
          <w:tcPr>
            <w:tcW w:w="8296" w:type="dxa"/>
            <w:gridSpan w:val="4"/>
          </w:tcPr>
          <w:p w:rsidR="00B94768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4175ED"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  <w:r w:rsidRPr="004175ED">
              <w:rPr>
                <w:rFonts w:ascii="仿宋" w:eastAsia="仿宋" w:hAnsi="仿宋"/>
                <w:sz w:val="32"/>
                <w:szCs w:val="32"/>
              </w:rPr>
              <w:t>基本情况</w:t>
            </w:r>
            <w:r w:rsidRPr="004175ED">
              <w:rPr>
                <w:rFonts w:ascii="仿宋" w:eastAsia="仿宋" w:hAnsi="仿宋" w:hint="eastAsia"/>
                <w:sz w:val="24"/>
                <w:szCs w:val="24"/>
              </w:rPr>
              <w:t>（项目</w:t>
            </w:r>
            <w:r w:rsidRPr="004175ED">
              <w:rPr>
                <w:rFonts w:ascii="仿宋" w:eastAsia="仿宋" w:hAnsi="仿宋"/>
                <w:sz w:val="24"/>
                <w:szCs w:val="24"/>
              </w:rPr>
              <w:t>级别、</w:t>
            </w:r>
            <w:r w:rsidRPr="004175ED">
              <w:rPr>
                <w:rFonts w:ascii="仿宋" w:eastAsia="仿宋" w:hAnsi="仿宋" w:hint="eastAsia"/>
                <w:sz w:val="24"/>
                <w:szCs w:val="24"/>
              </w:rPr>
              <w:t>编号</w:t>
            </w:r>
            <w:r w:rsidRPr="004175ED">
              <w:rPr>
                <w:rFonts w:ascii="仿宋" w:eastAsia="仿宋" w:hAnsi="仿宋"/>
                <w:sz w:val="24"/>
                <w:szCs w:val="24"/>
              </w:rPr>
              <w:t>、</w:t>
            </w:r>
            <w:r w:rsidRPr="004175ED">
              <w:rPr>
                <w:rFonts w:ascii="仿宋" w:eastAsia="仿宋" w:hAnsi="仿宋" w:hint="eastAsia"/>
                <w:sz w:val="24"/>
                <w:szCs w:val="24"/>
              </w:rPr>
              <w:t>经费</w:t>
            </w:r>
            <w:r w:rsidRPr="004175ED">
              <w:rPr>
                <w:rFonts w:ascii="仿宋" w:eastAsia="仿宋" w:hAnsi="仿宋"/>
                <w:sz w:val="24"/>
                <w:szCs w:val="24"/>
              </w:rPr>
              <w:t>额度、</w:t>
            </w:r>
            <w:r w:rsidRPr="004175ED">
              <w:rPr>
                <w:rFonts w:ascii="仿宋" w:eastAsia="仿宋" w:hAnsi="仿宋" w:hint="eastAsia"/>
                <w:sz w:val="24"/>
                <w:szCs w:val="24"/>
              </w:rPr>
              <w:t>所取得</w:t>
            </w:r>
            <w:r w:rsidRPr="004175ED">
              <w:rPr>
                <w:rFonts w:ascii="仿宋" w:eastAsia="仿宋" w:hAnsi="仿宋"/>
                <w:sz w:val="24"/>
                <w:szCs w:val="24"/>
              </w:rPr>
              <w:t>成果、研究进展等</w:t>
            </w:r>
            <w:r w:rsidRPr="004175ED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4175ED">
              <w:rPr>
                <w:rFonts w:ascii="仿宋" w:eastAsia="仿宋" w:hAnsi="仿宋"/>
                <w:sz w:val="32"/>
                <w:szCs w:val="32"/>
              </w:rPr>
              <w:t>：</w:t>
            </w:r>
          </w:p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4768" w:rsidRPr="004175ED" w:rsidTr="009469B8">
        <w:tc>
          <w:tcPr>
            <w:tcW w:w="8296" w:type="dxa"/>
            <w:gridSpan w:val="4"/>
          </w:tcPr>
          <w:p w:rsidR="00B94768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4175ED">
              <w:rPr>
                <w:rFonts w:ascii="仿宋" w:eastAsia="仿宋" w:hAnsi="仿宋" w:hint="eastAsia"/>
                <w:sz w:val="32"/>
                <w:szCs w:val="32"/>
              </w:rPr>
              <w:t>需要</w:t>
            </w:r>
            <w:r w:rsidRPr="004175ED">
              <w:rPr>
                <w:rFonts w:ascii="仿宋" w:eastAsia="仿宋" w:hAnsi="仿宋"/>
                <w:sz w:val="32"/>
                <w:szCs w:val="32"/>
              </w:rPr>
              <w:t>扶持的</w:t>
            </w:r>
            <w:r w:rsidRPr="004175ED">
              <w:rPr>
                <w:rFonts w:ascii="仿宋" w:eastAsia="仿宋" w:hAnsi="仿宋" w:hint="eastAsia"/>
                <w:sz w:val="32"/>
                <w:szCs w:val="32"/>
              </w:rPr>
              <w:t>原因：</w:t>
            </w:r>
          </w:p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94768" w:rsidRPr="004175ED" w:rsidTr="009469B8">
        <w:tc>
          <w:tcPr>
            <w:tcW w:w="8296" w:type="dxa"/>
            <w:gridSpan w:val="4"/>
          </w:tcPr>
          <w:p w:rsidR="00B94768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 w:rsidRPr="004175ED">
              <w:rPr>
                <w:rFonts w:ascii="仿宋" w:eastAsia="仿宋" w:hAnsi="仿宋" w:hint="eastAsia"/>
                <w:sz w:val="32"/>
                <w:szCs w:val="32"/>
              </w:rPr>
              <w:t>现有</w:t>
            </w:r>
            <w:r w:rsidRPr="004175ED">
              <w:rPr>
                <w:rFonts w:ascii="仿宋" w:eastAsia="仿宋" w:hAnsi="仿宋"/>
                <w:sz w:val="32"/>
                <w:szCs w:val="32"/>
              </w:rPr>
              <w:t>扶持举措</w:t>
            </w:r>
            <w:r w:rsidRPr="004175ED">
              <w:rPr>
                <w:rFonts w:ascii="仿宋" w:eastAsia="仿宋" w:hAnsi="仿宋" w:hint="eastAsia"/>
                <w:sz w:val="32"/>
                <w:szCs w:val="32"/>
              </w:rPr>
              <w:t>或</w:t>
            </w:r>
            <w:r w:rsidRPr="004175ED">
              <w:rPr>
                <w:rFonts w:ascii="仿宋" w:eastAsia="仿宋" w:hAnsi="仿宋"/>
                <w:sz w:val="32"/>
                <w:szCs w:val="32"/>
              </w:rPr>
              <w:t>计划扶持举措：</w:t>
            </w:r>
          </w:p>
          <w:p w:rsidR="00B94768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B94768" w:rsidRPr="004175ED" w:rsidRDefault="00B94768" w:rsidP="009469B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94768" w:rsidRPr="004175ED" w:rsidRDefault="00B94768" w:rsidP="00B94768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DC6F0A" w:rsidRDefault="00DC6F0A"/>
    <w:sectPr w:rsidR="00DC6F0A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213979"/>
      <w:docPartObj>
        <w:docPartGallery w:val="Page Numbers (Bottom of Page)"/>
        <w:docPartUnique/>
      </w:docPartObj>
    </w:sdtPr>
    <w:sdtEndPr/>
    <w:sdtContent>
      <w:p w:rsidR="003E601C" w:rsidRDefault="00B947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94768">
          <w:rPr>
            <w:noProof/>
            <w:lang w:val="zh-CN"/>
          </w:rPr>
          <w:t>1</w:t>
        </w:r>
        <w:r>
          <w:fldChar w:fldCharType="end"/>
        </w:r>
      </w:p>
    </w:sdtContent>
  </w:sdt>
  <w:p w:rsidR="003E601C" w:rsidRDefault="00B9476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68"/>
    <w:rsid w:val="00B94768"/>
    <w:rsid w:val="00DC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AF14B-5B27-4FFA-9FF1-0AA549D5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94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94768"/>
    <w:rPr>
      <w:sz w:val="18"/>
      <w:szCs w:val="18"/>
    </w:rPr>
  </w:style>
  <w:style w:type="table" w:styleId="a4">
    <w:name w:val="Table Grid"/>
    <w:basedOn w:val="a1"/>
    <w:uiPriority w:val="39"/>
    <w:rsid w:val="00B94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2020-02-27T02:26:00Z</dcterms:created>
  <dcterms:modified xsi:type="dcterms:W3CDTF">2020-02-27T02:27:00Z</dcterms:modified>
</cp:coreProperties>
</file>