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43" w:rsidRPr="006A7433" w:rsidRDefault="006A016C" w:rsidP="009207CC">
      <w:pPr>
        <w:adjustRightInd w:val="0"/>
        <w:snapToGrid w:val="0"/>
        <w:spacing w:line="600" w:lineRule="exact"/>
        <w:ind w:rightChars="-29" w:right="-70"/>
        <w:rPr>
          <w:rFonts w:ascii="黑体" w:eastAsia="黑体" w:hAnsi="黑体" w:cs="Calibri"/>
          <w:color w:val="000000"/>
          <w:sz w:val="32"/>
          <w:szCs w:val="32"/>
          <w:lang w:eastAsia="zh-CN"/>
        </w:rPr>
      </w:pPr>
      <w:r>
        <w:rPr>
          <w:noProof/>
          <w:lang w:eastAsia="zh-CN" w:bidi="ar-SA"/>
        </w:rPr>
        <w:drawing>
          <wp:anchor distT="0" distB="0" distL="114300" distR="114300" simplePos="0" relativeHeight="251657216" behindDoc="1" locked="0" layoutInCell="1" allowOverlap="1">
            <wp:simplePos x="0" y="0"/>
            <wp:positionH relativeFrom="column">
              <wp:posOffset>-1141095</wp:posOffset>
            </wp:positionH>
            <wp:positionV relativeFrom="paragraph">
              <wp:posOffset>-1094740</wp:posOffset>
            </wp:positionV>
            <wp:extent cx="7572375" cy="1086358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7572375" cy="10863580"/>
                    </a:xfrm>
                    <a:prstGeom prst="rect">
                      <a:avLst/>
                    </a:prstGeom>
                    <a:noFill/>
                    <a:ln w="9525">
                      <a:noFill/>
                      <a:miter lim="800000"/>
                      <a:headEnd/>
                      <a:tailEnd/>
                    </a:ln>
                  </pic:spPr>
                </pic:pic>
              </a:graphicData>
            </a:graphic>
          </wp:anchor>
        </w:drawing>
      </w:r>
    </w:p>
    <w:p w:rsidR="009207CC" w:rsidRDefault="009207CC" w:rsidP="009207CC">
      <w:pPr>
        <w:adjustRightInd w:val="0"/>
        <w:snapToGrid w:val="0"/>
        <w:spacing w:line="580" w:lineRule="exact"/>
        <w:ind w:leftChars="-59" w:left="-142" w:rightChars="-29" w:right="-70" w:firstLineChars="22" w:firstLine="62"/>
        <w:jc w:val="center"/>
        <w:rPr>
          <w:rFonts w:ascii="黑体" w:eastAsia="黑体" w:hAnsi="黑体" w:cs="Calibri"/>
          <w:b/>
          <w:color w:val="000000"/>
          <w:sz w:val="28"/>
          <w:szCs w:val="28"/>
          <w:lang w:eastAsia="zh-CN"/>
        </w:rPr>
      </w:pPr>
    </w:p>
    <w:p w:rsidR="00465DC4" w:rsidRDefault="005C4A75" w:rsidP="00465DC4">
      <w:pPr>
        <w:adjustRightInd w:val="0"/>
        <w:snapToGrid w:val="0"/>
        <w:spacing w:line="580" w:lineRule="exact"/>
        <w:ind w:leftChars="-59" w:left="-142" w:rightChars="-29" w:right="-70" w:firstLineChars="22" w:firstLine="66"/>
        <w:jc w:val="center"/>
        <w:rPr>
          <w:rFonts w:ascii="黑体" w:eastAsia="黑体" w:hAnsi="黑体" w:cs="FangSong"/>
          <w:b/>
          <w:color w:val="FF0000"/>
          <w:sz w:val="32"/>
          <w:szCs w:val="32"/>
          <w:lang w:eastAsia="zh-CN"/>
        </w:rPr>
      </w:pPr>
      <w:r w:rsidRPr="00AC17AF">
        <w:rPr>
          <w:rFonts w:ascii="黑体" w:eastAsia="黑体" w:hAnsi="黑体" w:cs="Calibri" w:hint="eastAsia"/>
          <w:b/>
          <w:color w:val="FF0000"/>
          <w:sz w:val="30"/>
          <w:szCs w:val="30"/>
          <w:lang w:eastAsia="zh-CN"/>
        </w:rPr>
        <w:t>关于</w:t>
      </w:r>
      <w:r w:rsidR="00465DC4">
        <w:rPr>
          <w:rFonts w:ascii="黑体" w:eastAsia="黑体" w:hAnsi="黑体" w:cs="Calibri" w:hint="eastAsia"/>
          <w:b/>
          <w:color w:val="FF0000"/>
          <w:sz w:val="30"/>
          <w:szCs w:val="30"/>
          <w:lang w:eastAsia="zh-CN"/>
        </w:rPr>
        <w:t>参加</w:t>
      </w:r>
      <w:r w:rsidRPr="00AC17AF">
        <w:rPr>
          <w:rFonts w:ascii="黑体" w:eastAsia="黑体" w:hAnsi="黑体" w:cs="Calibri" w:hint="eastAsia"/>
          <w:b/>
          <w:color w:val="FF0000"/>
          <w:sz w:val="30"/>
          <w:szCs w:val="30"/>
          <w:lang w:eastAsia="zh-CN"/>
        </w:rPr>
        <w:t>“</w:t>
      </w:r>
      <w:r w:rsidR="00465DC4" w:rsidRPr="00443B16">
        <w:rPr>
          <w:rFonts w:ascii="黑体" w:eastAsia="黑体" w:hAnsi="黑体" w:cs="FangSong" w:hint="eastAsia"/>
          <w:b/>
          <w:color w:val="FF0000"/>
          <w:sz w:val="32"/>
          <w:szCs w:val="32"/>
          <w:lang w:eastAsia="zh-CN"/>
        </w:rPr>
        <w:t>高校社科研究项目申报</w:t>
      </w:r>
      <w:r w:rsidR="00465DC4">
        <w:rPr>
          <w:rFonts w:ascii="黑体" w:eastAsia="黑体" w:hAnsi="黑体" w:cs="FangSong" w:hint="eastAsia"/>
          <w:b/>
          <w:color w:val="FF0000"/>
          <w:sz w:val="32"/>
          <w:szCs w:val="32"/>
          <w:lang w:eastAsia="zh-CN"/>
        </w:rPr>
        <w:t>指</w:t>
      </w:r>
      <w:r w:rsidR="00465DC4" w:rsidRPr="00443B16">
        <w:rPr>
          <w:rFonts w:ascii="黑体" w:eastAsia="黑体" w:hAnsi="黑体" w:cs="FangSong" w:hint="eastAsia"/>
          <w:b/>
          <w:color w:val="FF0000"/>
          <w:sz w:val="32"/>
          <w:szCs w:val="32"/>
          <w:lang w:eastAsia="zh-CN"/>
        </w:rPr>
        <w:t>导与经验交流培训会</w:t>
      </w:r>
      <w:r w:rsidR="00465DC4">
        <w:rPr>
          <w:rFonts w:ascii="黑体" w:eastAsia="黑体" w:hAnsi="黑体" w:cs="FangSong" w:hint="eastAsia"/>
          <w:b/>
          <w:color w:val="FF0000"/>
          <w:sz w:val="32"/>
          <w:szCs w:val="32"/>
          <w:lang w:eastAsia="zh-CN"/>
        </w:rPr>
        <w:t>”的</w:t>
      </w:r>
    </w:p>
    <w:p w:rsidR="00465DC4" w:rsidRPr="003D4E79" w:rsidRDefault="00465DC4" w:rsidP="00465DC4">
      <w:pPr>
        <w:autoSpaceDE w:val="0"/>
        <w:autoSpaceDN w:val="0"/>
        <w:adjustRightInd w:val="0"/>
        <w:snapToGrid w:val="0"/>
        <w:spacing w:line="500" w:lineRule="exact"/>
        <w:jc w:val="center"/>
        <w:rPr>
          <w:rFonts w:ascii="黑体" w:eastAsia="黑体" w:hAnsi="黑体" w:cs="FangSong"/>
          <w:b/>
          <w:color w:val="FF0000"/>
          <w:sz w:val="32"/>
          <w:szCs w:val="32"/>
          <w:lang w:eastAsia="zh-CN"/>
        </w:rPr>
      </w:pPr>
      <w:r w:rsidRPr="003D4E79">
        <w:rPr>
          <w:rFonts w:ascii="黑体" w:eastAsia="黑体" w:hAnsi="黑体" w:cs="FangSong" w:hint="eastAsia"/>
          <w:b/>
          <w:color w:val="FF0000"/>
          <w:sz w:val="32"/>
          <w:szCs w:val="32"/>
          <w:lang w:eastAsia="zh-CN"/>
        </w:rPr>
        <w:t>邀</w:t>
      </w:r>
      <w:r>
        <w:rPr>
          <w:rFonts w:ascii="黑体" w:eastAsia="黑体" w:hAnsi="黑体" w:cs="FangSong" w:hint="eastAsia"/>
          <w:b/>
          <w:color w:val="FF0000"/>
          <w:sz w:val="32"/>
          <w:szCs w:val="32"/>
          <w:lang w:eastAsia="zh-CN"/>
        </w:rPr>
        <w:t xml:space="preserve"> </w:t>
      </w:r>
      <w:r w:rsidRPr="003D4E79">
        <w:rPr>
          <w:rFonts w:ascii="黑体" w:eastAsia="黑体" w:hAnsi="黑体" w:cs="FangSong" w:hint="eastAsia"/>
          <w:b/>
          <w:color w:val="FF0000"/>
          <w:sz w:val="32"/>
          <w:szCs w:val="32"/>
          <w:lang w:eastAsia="zh-CN"/>
        </w:rPr>
        <w:t>请</w:t>
      </w:r>
      <w:r>
        <w:rPr>
          <w:rFonts w:ascii="黑体" w:eastAsia="黑体" w:hAnsi="黑体" w:cs="FangSong" w:hint="eastAsia"/>
          <w:b/>
          <w:color w:val="FF0000"/>
          <w:sz w:val="32"/>
          <w:szCs w:val="32"/>
          <w:lang w:eastAsia="zh-CN"/>
        </w:rPr>
        <w:t xml:space="preserve"> </w:t>
      </w:r>
      <w:r w:rsidRPr="003D4E79">
        <w:rPr>
          <w:rFonts w:ascii="黑体" w:eastAsia="黑体" w:hAnsi="黑体" w:cs="FangSong" w:hint="eastAsia"/>
          <w:b/>
          <w:color w:val="FF0000"/>
          <w:sz w:val="32"/>
          <w:szCs w:val="32"/>
          <w:lang w:eastAsia="zh-CN"/>
        </w:rPr>
        <w:t>函</w:t>
      </w:r>
    </w:p>
    <w:p w:rsidR="00465DC4" w:rsidRDefault="00465DC4" w:rsidP="00465DC4">
      <w:pPr>
        <w:adjustRightInd w:val="0"/>
        <w:snapToGrid w:val="0"/>
        <w:spacing w:line="500" w:lineRule="exact"/>
        <w:rPr>
          <w:noProof/>
          <w:lang w:eastAsia="zh-CN"/>
        </w:rPr>
      </w:pPr>
    </w:p>
    <w:p w:rsidR="00465DC4" w:rsidRPr="00B8663D" w:rsidRDefault="00465DC4" w:rsidP="00465DC4">
      <w:pPr>
        <w:autoSpaceDE w:val="0"/>
        <w:autoSpaceDN w:val="0"/>
        <w:adjustRightInd w:val="0"/>
        <w:snapToGrid w:val="0"/>
        <w:spacing w:line="500" w:lineRule="exact"/>
        <w:rPr>
          <w:rFonts w:ascii="仿宋" w:eastAsia="仿宋" w:hAnsi="仿宋" w:cs="FangSong"/>
          <w:b/>
          <w:sz w:val="28"/>
          <w:szCs w:val="28"/>
          <w:lang w:eastAsia="zh-CN"/>
        </w:rPr>
      </w:pPr>
      <w:r w:rsidRPr="00B8663D">
        <w:rPr>
          <w:rFonts w:ascii="仿宋" w:eastAsia="仿宋" w:hAnsi="仿宋" w:cs="FangSong" w:hint="eastAsia"/>
          <w:b/>
          <w:sz w:val="28"/>
          <w:szCs w:val="28"/>
          <w:lang w:eastAsia="zh-CN"/>
        </w:rPr>
        <w:t>各有关高校：</w:t>
      </w:r>
    </w:p>
    <w:p w:rsidR="00465DC4" w:rsidRPr="00465DC4" w:rsidRDefault="00465DC4" w:rsidP="00465DC4">
      <w:pPr>
        <w:autoSpaceDE w:val="0"/>
        <w:autoSpaceDN w:val="0"/>
        <w:adjustRightInd w:val="0"/>
        <w:snapToGrid w:val="0"/>
        <w:spacing w:line="500" w:lineRule="exact"/>
        <w:ind w:firstLineChars="200" w:firstLine="560"/>
        <w:rPr>
          <w:rFonts w:ascii="仿宋" w:eastAsia="仿宋" w:hAnsi="仿宋" w:cs="Calibri"/>
          <w:color w:val="000000"/>
          <w:sz w:val="28"/>
          <w:szCs w:val="28"/>
          <w:lang w:eastAsia="zh-CN"/>
        </w:rPr>
      </w:pPr>
      <w:r>
        <w:rPr>
          <w:rFonts w:ascii="仿宋" w:eastAsia="仿宋" w:hAnsi="仿宋" w:cs="FangSong" w:hint="eastAsia"/>
          <w:sz w:val="28"/>
          <w:szCs w:val="28"/>
          <w:lang w:eastAsia="zh-CN"/>
        </w:rPr>
        <w:t>为</w:t>
      </w:r>
      <w:r w:rsidRPr="00465DC4">
        <w:rPr>
          <w:rFonts w:ascii="仿宋" w:eastAsia="仿宋" w:hAnsi="仿宋" w:cs="Calibri"/>
          <w:color w:val="000000"/>
          <w:sz w:val="28"/>
          <w:szCs w:val="28"/>
          <w:lang w:eastAsia="zh-CN"/>
        </w:rPr>
        <w:t>全面贯彻落实党的十九大精神</w:t>
      </w:r>
      <w:r w:rsidRPr="00465DC4">
        <w:rPr>
          <w:rFonts w:ascii="仿宋" w:eastAsia="仿宋" w:hAnsi="仿宋" w:cs="Calibri" w:hint="eastAsia"/>
          <w:color w:val="000000"/>
          <w:sz w:val="28"/>
          <w:szCs w:val="28"/>
          <w:lang w:eastAsia="zh-CN"/>
        </w:rPr>
        <w:t>，深入推进高等学校哲学社会科学繁荣发展，促进高校哲学社会科学研究繁荣发展，帮助广大科研工作者尤其是高校青年教师做好国家社科基金、教育部人文社会科学研究等哲学社会科学项目的申报工作，北京师范大学</w:t>
      </w:r>
      <w:r>
        <w:rPr>
          <w:rFonts w:ascii="仿宋" w:eastAsia="仿宋" w:hAnsi="仿宋" w:cs="Calibri" w:hint="eastAsia"/>
          <w:color w:val="000000"/>
          <w:sz w:val="28"/>
          <w:szCs w:val="28"/>
          <w:lang w:eastAsia="zh-CN"/>
        </w:rPr>
        <w:t>马克思主义</w:t>
      </w:r>
      <w:r w:rsidRPr="00465DC4">
        <w:rPr>
          <w:rFonts w:ascii="仿宋" w:eastAsia="仿宋" w:hAnsi="仿宋" w:cs="Calibri" w:hint="eastAsia"/>
          <w:color w:val="000000"/>
          <w:sz w:val="28"/>
          <w:szCs w:val="28"/>
          <w:lang w:eastAsia="zh-CN"/>
        </w:rPr>
        <w:t>学院联合</w:t>
      </w:r>
      <w:r>
        <w:rPr>
          <w:rFonts w:ascii="仿宋" w:eastAsia="仿宋" w:hAnsi="仿宋" w:cs="Calibri" w:hint="eastAsia"/>
          <w:color w:val="000000"/>
          <w:sz w:val="28"/>
          <w:szCs w:val="28"/>
          <w:lang w:eastAsia="zh-CN"/>
        </w:rPr>
        <w:t>新闻传播</w:t>
      </w:r>
      <w:r w:rsidRPr="00465DC4">
        <w:rPr>
          <w:rFonts w:ascii="仿宋" w:eastAsia="仿宋" w:hAnsi="仿宋" w:cs="Calibri" w:hint="eastAsia"/>
          <w:color w:val="000000"/>
          <w:sz w:val="28"/>
          <w:szCs w:val="28"/>
          <w:lang w:eastAsia="zh-CN"/>
        </w:rPr>
        <w:t>学院</w:t>
      </w:r>
      <w:r>
        <w:rPr>
          <w:rFonts w:ascii="仿宋" w:eastAsia="仿宋" w:hAnsi="仿宋" w:cs="Calibri" w:hint="eastAsia"/>
          <w:color w:val="000000"/>
          <w:sz w:val="28"/>
          <w:szCs w:val="28"/>
          <w:lang w:eastAsia="zh-CN"/>
        </w:rPr>
        <w:t>定于</w:t>
      </w:r>
      <w:r w:rsidR="006635A2">
        <w:rPr>
          <w:rFonts w:ascii="仿宋" w:eastAsia="仿宋" w:hAnsi="仿宋" w:cs="Calibri" w:hint="eastAsia"/>
          <w:color w:val="000000"/>
          <w:sz w:val="28"/>
          <w:szCs w:val="28"/>
          <w:lang w:eastAsia="zh-CN"/>
        </w:rPr>
        <w:t>11</w:t>
      </w:r>
      <w:r>
        <w:rPr>
          <w:rFonts w:ascii="仿宋" w:eastAsia="仿宋" w:hAnsi="仿宋" w:cs="Calibri" w:hint="eastAsia"/>
          <w:color w:val="000000"/>
          <w:sz w:val="28"/>
          <w:szCs w:val="28"/>
          <w:lang w:eastAsia="zh-CN"/>
        </w:rPr>
        <w:t>月份在</w:t>
      </w:r>
      <w:r w:rsidR="006635A2">
        <w:rPr>
          <w:rFonts w:ascii="仿宋" w:eastAsia="仿宋" w:hAnsi="仿宋" w:cs="Calibri" w:hint="eastAsia"/>
          <w:color w:val="000000"/>
          <w:sz w:val="28"/>
          <w:szCs w:val="28"/>
          <w:lang w:eastAsia="zh-CN"/>
        </w:rPr>
        <w:t>广州</w:t>
      </w:r>
      <w:r w:rsidRPr="00465DC4">
        <w:rPr>
          <w:rFonts w:ascii="仿宋" w:eastAsia="仿宋" w:hAnsi="仿宋" w:cs="Calibri" w:hint="eastAsia"/>
          <w:color w:val="000000"/>
          <w:sz w:val="28"/>
          <w:szCs w:val="28"/>
          <w:lang w:eastAsia="zh-CN"/>
        </w:rPr>
        <w:t>举办“</w:t>
      </w:r>
      <w:r w:rsidRPr="00465DC4">
        <w:rPr>
          <w:rFonts w:ascii="仿宋" w:eastAsia="仿宋" w:hAnsi="仿宋" w:cs="Calibri" w:hint="eastAsia"/>
          <w:b/>
          <w:color w:val="000000"/>
          <w:sz w:val="28"/>
          <w:szCs w:val="28"/>
          <w:lang w:eastAsia="zh-CN"/>
        </w:rPr>
        <w:t>高校社科研究项目申报指导与经验交流培训会</w:t>
      </w:r>
      <w:r w:rsidRPr="00465DC4">
        <w:rPr>
          <w:rFonts w:ascii="仿宋" w:eastAsia="仿宋" w:hAnsi="仿宋" w:cs="Calibri" w:hint="eastAsia"/>
          <w:color w:val="000000"/>
          <w:sz w:val="28"/>
          <w:szCs w:val="28"/>
          <w:lang w:eastAsia="zh-CN"/>
        </w:rPr>
        <w:t>”，培训事宜通知如下：</w:t>
      </w:r>
    </w:p>
    <w:p w:rsidR="00465DC4" w:rsidRPr="00B8663D" w:rsidRDefault="00465DC4" w:rsidP="00465DC4">
      <w:pPr>
        <w:autoSpaceDE w:val="0"/>
        <w:autoSpaceDN w:val="0"/>
        <w:adjustRightInd w:val="0"/>
        <w:snapToGrid w:val="0"/>
        <w:spacing w:line="500" w:lineRule="exact"/>
        <w:ind w:firstLineChars="200" w:firstLine="562"/>
        <w:rPr>
          <w:rFonts w:ascii="仿宋" w:eastAsia="仿宋" w:hAnsi="仿宋" w:cs="FangSong"/>
          <w:b/>
          <w:sz w:val="28"/>
          <w:szCs w:val="28"/>
          <w:lang w:eastAsia="zh-CN"/>
        </w:rPr>
      </w:pPr>
      <w:r w:rsidRPr="00B8663D">
        <w:rPr>
          <w:rFonts w:ascii="仿宋" w:eastAsia="仿宋" w:hAnsi="仿宋" w:cs="FangSong" w:hint="eastAsia"/>
          <w:b/>
          <w:sz w:val="28"/>
          <w:szCs w:val="28"/>
          <w:lang w:eastAsia="zh-CN"/>
        </w:rPr>
        <w:t>一、</w:t>
      </w:r>
      <w:r>
        <w:rPr>
          <w:rFonts w:ascii="仿宋" w:eastAsia="仿宋" w:hAnsi="仿宋" w:cs="FangSong" w:hint="eastAsia"/>
          <w:b/>
          <w:sz w:val="28"/>
          <w:szCs w:val="28"/>
          <w:lang w:eastAsia="zh-CN"/>
        </w:rPr>
        <w:t>参会</w:t>
      </w:r>
      <w:r w:rsidRPr="00B8663D">
        <w:rPr>
          <w:rFonts w:ascii="仿宋" w:eastAsia="仿宋" w:hAnsi="仿宋" w:cs="FangSong" w:hint="eastAsia"/>
          <w:b/>
          <w:sz w:val="28"/>
          <w:szCs w:val="28"/>
          <w:lang w:eastAsia="zh-CN"/>
        </w:rPr>
        <w:t>对象</w:t>
      </w:r>
    </w:p>
    <w:p w:rsidR="00465DC4" w:rsidRDefault="00465DC4" w:rsidP="00465DC4">
      <w:pPr>
        <w:autoSpaceDE w:val="0"/>
        <w:autoSpaceDN w:val="0"/>
        <w:adjustRightInd w:val="0"/>
        <w:snapToGrid w:val="0"/>
        <w:spacing w:line="500" w:lineRule="exact"/>
        <w:ind w:firstLineChars="200" w:firstLine="560"/>
        <w:rPr>
          <w:rFonts w:ascii="仿宋" w:eastAsia="仿宋" w:hAnsi="仿宋" w:cs="FangSong"/>
          <w:sz w:val="28"/>
          <w:szCs w:val="28"/>
          <w:lang w:eastAsia="zh-CN"/>
        </w:rPr>
      </w:pPr>
      <w:r w:rsidRPr="00B8663D">
        <w:rPr>
          <w:rFonts w:ascii="仿宋" w:eastAsia="仿宋" w:hAnsi="仿宋" w:cs="FangSong" w:hint="eastAsia"/>
          <w:sz w:val="28"/>
          <w:szCs w:val="28"/>
          <w:lang w:eastAsia="zh-CN"/>
        </w:rPr>
        <w:t>各级教育行政主管部门科研（科技、社科）处、教育科研机构、社科规划负责人及有关人员；各高等学校（含高职</w:t>
      </w:r>
      <w:proofErr w:type="gramStart"/>
      <w:r w:rsidRPr="00B8663D">
        <w:rPr>
          <w:rFonts w:ascii="仿宋" w:eastAsia="仿宋" w:hAnsi="仿宋" w:cs="FangSong" w:hint="eastAsia"/>
          <w:sz w:val="28"/>
          <w:szCs w:val="28"/>
          <w:lang w:eastAsia="zh-CN"/>
        </w:rPr>
        <w:t>高</w:t>
      </w:r>
      <w:r>
        <w:rPr>
          <w:rFonts w:ascii="仿宋" w:eastAsia="仿宋" w:hAnsi="仿宋" w:cs="FangSong" w:hint="eastAsia"/>
          <w:sz w:val="28"/>
          <w:szCs w:val="28"/>
          <w:lang w:eastAsia="zh-CN"/>
        </w:rPr>
        <w:t>专及</w:t>
      </w:r>
      <w:r w:rsidRPr="00B8663D">
        <w:rPr>
          <w:rFonts w:ascii="仿宋" w:eastAsia="仿宋" w:hAnsi="仿宋" w:cs="FangSong" w:hint="eastAsia"/>
          <w:sz w:val="28"/>
          <w:szCs w:val="28"/>
          <w:lang w:eastAsia="zh-CN"/>
        </w:rPr>
        <w:t>独立</w:t>
      </w:r>
      <w:proofErr w:type="gramEnd"/>
      <w:r w:rsidRPr="00B8663D">
        <w:rPr>
          <w:rFonts w:ascii="仿宋" w:eastAsia="仿宋" w:hAnsi="仿宋" w:cs="FangSong" w:hint="eastAsia"/>
          <w:sz w:val="28"/>
          <w:szCs w:val="28"/>
          <w:lang w:eastAsia="zh-CN"/>
        </w:rPr>
        <w:t>院校等）主管科研、科技、社科管理的校（院）长</w:t>
      </w:r>
      <w:r>
        <w:rPr>
          <w:rFonts w:ascii="仿宋" w:eastAsia="仿宋" w:hAnsi="仿宋" w:cs="FangSong" w:hint="eastAsia"/>
          <w:sz w:val="28"/>
          <w:szCs w:val="28"/>
          <w:lang w:eastAsia="zh-CN"/>
        </w:rPr>
        <w:t>；科研处（社科处）、产业处和科研机构负责人及科研骨干人员；</w:t>
      </w:r>
      <w:r w:rsidRPr="0073064C">
        <w:rPr>
          <w:rFonts w:ascii="仿宋" w:eastAsia="仿宋" w:hAnsi="仿宋" w:cs="FangSong"/>
          <w:sz w:val="28"/>
          <w:szCs w:val="28"/>
          <w:lang w:eastAsia="zh-CN"/>
        </w:rPr>
        <w:t>各级政府的政策研究室</w:t>
      </w:r>
      <w:r>
        <w:rPr>
          <w:rFonts w:ascii="仿宋" w:eastAsia="仿宋" w:hAnsi="仿宋" w:cs="FangSong" w:hint="eastAsia"/>
          <w:sz w:val="28"/>
          <w:szCs w:val="28"/>
          <w:lang w:eastAsia="zh-CN"/>
        </w:rPr>
        <w:t>及党校的科研人员。</w:t>
      </w:r>
    </w:p>
    <w:p w:rsidR="00465DC4" w:rsidRPr="00B8663D" w:rsidRDefault="00465DC4" w:rsidP="00465DC4">
      <w:pPr>
        <w:autoSpaceDE w:val="0"/>
        <w:autoSpaceDN w:val="0"/>
        <w:adjustRightInd w:val="0"/>
        <w:snapToGrid w:val="0"/>
        <w:spacing w:line="500" w:lineRule="exact"/>
        <w:ind w:firstLineChars="200" w:firstLine="562"/>
        <w:rPr>
          <w:rFonts w:ascii="仿宋" w:eastAsia="仿宋" w:hAnsi="仿宋" w:cs="FangSong"/>
          <w:b/>
          <w:sz w:val="28"/>
          <w:szCs w:val="28"/>
          <w:lang w:eastAsia="zh-CN"/>
        </w:rPr>
      </w:pPr>
      <w:r w:rsidRPr="00B8663D">
        <w:rPr>
          <w:rFonts w:ascii="仿宋" w:eastAsia="仿宋" w:hAnsi="仿宋" w:cs="FangSong" w:hint="eastAsia"/>
          <w:b/>
          <w:sz w:val="28"/>
          <w:szCs w:val="28"/>
          <w:lang w:eastAsia="zh-CN"/>
        </w:rPr>
        <w:t>二、</w:t>
      </w:r>
      <w:r>
        <w:rPr>
          <w:rFonts w:ascii="仿宋" w:eastAsia="仿宋" w:hAnsi="仿宋" w:cs="FangSong" w:hint="eastAsia"/>
          <w:b/>
          <w:sz w:val="28"/>
          <w:szCs w:val="28"/>
          <w:lang w:eastAsia="zh-CN"/>
        </w:rPr>
        <w:t>交流</w:t>
      </w:r>
      <w:r w:rsidRPr="00B8663D">
        <w:rPr>
          <w:rFonts w:ascii="仿宋" w:eastAsia="仿宋" w:hAnsi="仿宋" w:cs="FangSong" w:hint="eastAsia"/>
          <w:b/>
          <w:sz w:val="28"/>
          <w:szCs w:val="28"/>
          <w:lang w:eastAsia="zh-CN"/>
        </w:rPr>
        <w:t>内容</w:t>
      </w:r>
    </w:p>
    <w:p w:rsidR="00465DC4" w:rsidRDefault="00465DC4" w:rsidP="00465DC4">
      <w:pPr>
        <w:autoSpaceDE w:val="0"/>
        <w:autoSpaceDN w:val="0"/>
        <w:adjustRightInd w:val="0"/>
        <w:snapToGrid w:val="0"/>
        <w:spacing w:line="500" w:lineRule="exact"/>
        <w:ind w:firstLineChars="250" w:firstLine="700"/>
        <w:rPr>
          <w:rFonts w:ascii="仿宋" w:eastAsia="仿宋" w:hAnsi="仿宋" w:cs="FangSong"/>
          <w:sz w:val="28"/>
          <w:szCs w:val="28"/>
          <w:lang w:eastAsia="zh-CN"/>
        </w:rPr>
      </w:pPr>
      <w:r>
        <w:rPr>
          <w:rFonts w:ascii="仿宋" w:eastAsia="仿宋" w:hAnsi="仿宋" w:cs="FangSong" w:hint="eastAsia"/>
          <w:sz w:val="28"/>
          <w:szCs w:val="28"/>
          <w:lang w:eastAsia="zh-CN"/>
        </w:rPr>
        <w:t>1</w:t>
      </w:r>
      <w:r w:rsidRPr="002A008C">
        <w:rPr>
          <w:rFonts w:ascii="仿宋" w:eastAsia="仿宋" w:hAnsi="仿宋" w:cs="FangSong" w:hint="eastAsia"/>
          <w:sz w:val="28"/>
          <w:szCs w:val="28"/>
          <w:lang w:eastAsia="zh-CN"/>
        </w:rPr>
        <w:t>、</w:t>
      </w:r>
      <w:r w:rsidRPr="000F42A3">
        <w:rPr>
          <w:rFonts w:ascii="仿宋" w:eastAsia="仿宋" w:hAnsi="仿宋" w:cs="FangSong" w:hint="eastAsia"/>
          <w:sz w:val="28"/>
          <w:szCs w:val="28"/>
          <w:lang w:eastAsia="zh-CN"/>
        </w:rPr>
        <w:t>2018年国家社科基金项目立项情况解读</w:t>
      </w:r>
    </w:p>
    <w:p w:rsidR="00465DC4" w:rsidRPr="00283A71" w:rsidRDefault="00465DC4" w:rsidP="00465DC4">
      <w:pPr>
        <w:autoSpaceDE w:val="0"/>
        <w:autoSpaceDN w:val="0"/>
        <w:adjustRightInd w:val="0"/>
        <w:snapToGrid w:val="0"/>
        <w:spacing w:line="500" w:lineRule="exact"/>
        <w:ind w:firstLineChars="250" w:firstLine="700"/>
        <w:rPr>
          <w:rFonts w:ascii="仿宋" w:eastAsia="仿宋" w:hAnsi="仿宋" w:cs="FangSong"/>
          <w:sz w:val="28"/>
          <w:szCs w:val="28"/>
          <w:lang w:eastAsia="zh-CN"/>
        </w:rPr>
      </w:pPr>
      <w:r>
        <w:rPr>
          <w:rFonts w:ascii="仿宋" w:eastAsia="仿宋" w:hAnsi="仿宋" w:cs="FangSong" w:hint="eastAsia"/>
          <w:sz w:val="28"/>
          <w:szCs w:val="28"/>
          <w:lang w:eastAsia="zh-CN"/>
        </w:rPr>
        <w:t>2、</w:t>
      </w:r>
      <w:proofErr w:type="gramStart"/>
      <w:r w:rsidRPr="00283A71">
        <w:rPr>
          <w:rFonts w:ascii="仿宋" w:eastAsia="仿宋" w:hAnsi="仿宋" w:cs="FangSong" w:hint="eastAsia"/>
          <w:sz w:val="28"/>
          <w:szCs w:val="28"/>
          <w:lang w:eastAsia="zh-CN"/>
        </w:rPr>
        <w:t>申报国社基金</w:t>
      </w:r>
      <w:proofErr w:type="gramEnd"/>
      <w:r w:rsidRPr="00283A71">
        <w:rPr>
          <w:rFonts w:ascii="仿宋" w:eastAsia="仿宋" w:hAnsi="仿宋" w:cs="FangSong" w:hint="eastAsia"/>
          <w:sz w:val="28"/>
          <w:szCs w:val="28"/>
          <w:lang w:eastAsia="zh-CN"/>
        </w:rPr>
        <w:t>项目与教育部人文社科项目重要信息提要</w:t>
      </w:r>
    </w:p>
    <w:p w:rsidR="00465DC4" w:rsidRDefault="00465DC4" w:rsidP="00465DC4">
      <w:pPr>
        <w:autoSpaceDE w:val="0"/>
        <w:autoSpaceDN w:val="0"/>
        <w:adjustRightInd w:val="0"/>
        <w:snapToGrid w:val="0"/>
        <w:spacing w:line="500" w:lineRule="exact"/>
        <w:ind w:firstLineChars="250" w:firstLine="700"/>
        <w:rPr>
          <w:rFonts w:ascii="仿宋" w:eastAsia="仿宋" w:hAnsi="仿宋" w:cs="FangSong"/>
          <w:sz w:val="28"/>
          <w:szCs w:val="28"/>
          <w:lang w:eastAsia="zh-CN"/>
        </w:rPr>
      </w:pPr>
      <w:r>
        <w:rPr>
          <w:rFonts w:ascii="仿宋" w:eastAsia="仿宋" w:hAnsi="仿宋" w:cs="FangSong" w:hint="eastAsia"/>
          <w:sz w:val="28"/>
          <w:szCs w:val="28"/>
          <w:lang w:eastAsia="zh-CN"/>
        </w:rPr>
        <w:t>3</w:t>
      </w:r>
      <w:r w:rsidRPr="00283A71">
        <w:rPr>
          <w:rFonts w:ascii="仿宋" w:eastAsia="仿宋" w:hAnsi="仿宋" w:cs="FangSong" w:hint="eastAsia"/>
          <w:sz w:val="28"/>
          <w:szCs w:val="28"/>
          <w:lang w:eastAsia="zh-CN"/>
        </w:rPr>
        <w:t>、国社基金项目与教育部人文社科项目设置申报规律条件与要求</w:t>
      </w:r>
    </w:p>
    <w:p w:rsidR="00465DC4" w:rsidRPr="00283A71" w:rsidRDefault="00465DC4" w:rsidP="00465DC4">
      <w:pPr>
        <w:autoSpaceDE w:val="0"/>
        <w:autoSpaceDN w:val="0"/>
        <w:adjustRightInd w:val="0"/>
        <w:snapToGrid w:val="0"/>
        <w:spacing w:line="500" w:lineRule="exact"/>
        <w:ind w:firstLineChars="250" w:firstLine="700"/>
        <w:rPr>
          <w:rFonts w:ascii="仿宋" w:eastAsia="仿宋" w:hAnsi="仿宋" w:cs="FangSong"/>
          <w:sz w:val="28"/>
          <w:szCs w:val="28"/>
          <w:lang w:eastAsia="zh-CN"/>
        </w:rPr>
      </w:pPr>
      <w:r>
        <w:rPr>
          <w:rFonts w:ascii="仿宋" w:eastAsia="仿宋" w:hAnsi="仿宋" w:cs="FangSong" w:hint="eastAsia"/>
          <w:sz w:val="28"/>
          <w:szCs w:val="28"/>
          <w:lang w:eastAsia="zh-CN"/>
        </w:rPr>
        <w:t>4、</w:t>
      </w:r>
      <w:r w:rsidRPr="000F42A3">
        <w:rPr>
          <w:rFonts w:ascii="仿宋" w:eastAsia="仿宋" w:hAnsi="仿宋" w:cs="FangSong" w:hint="eastAsia"/>
          <w:sz w:val="28"/>
          <w:szCs w:val="28"/>
          <w:lang w:eastAsia="zh-CN"/>
        </w:rPr>
        <w:t>国社基金项目与教育部人文社科项目新变化与异同比较</w:t>
      </w:r>
    </w:p>
    <w:p w:rsidR="00465DC4" w:rsidRPr="00283A71" w:rsidRDefault="00465DC4" w:rsidP="00465DC4">
      <w:pPr>
        <w:autoSpaceDE w:val="0"/>
        <w:autoSpaceDN w:val="0"/>
        <w:adjustRightInd w:val="0"/>
        <w:snapToGrid w:val="0"/>
        <w:spacing w:line="500" w:lineRule="exact"/>
        <w:ind w:rightChars="-136" w:right="-326" w:firstLineChars="250" w:firstLine="700"/>
        <w:rPr>
          <w:rFonts w:ascii="仿宋" w:eastAsia="仿宋" w:hAnsi="仿宋" w:cs="FangSong"/>
          <w:sz w:val="28"/>
          <w:szCs w:val="28"/>
          <w:lang w:eastAsia="zh-CN"/>
        </w:rPr>
      </w:pPr>
      <w:r>
        <w:rPr>
          <w:rFonts w:ascii="仿宋" w:eastAsia="仿宋" w:hAnsi="仿宋" w:cs="FangSong" w:hint="eastAsia"/>
          <w:sz w:val="28"/>
          <w:szCs w:val="28"/>
          <w:lang w:eastAsia="zh-CN"/>
        </w:rPr>
        <w:t>5</w:t>
      </w:r>
      <w:r w:rsidRPr="00283A71">
        <w:rPr>
          <w:rFonts w:ascii="仿宋" w:eastAsia="仿宋" w:hAnsi="仿宋" w:cs="FangSong" w:hint="eastAsia"/>
          <w:sz w:val="28"/>
          <w:szCs w:val="28"/>
          <w:lang w:eastAsia="zh-CN"/>
        </w:rPr>
        <w:t>、国社基金项目“通讯评审”与“会议评审”实施过程与评审关注点</w:t>
      </w:r>
    </w:p>
    <w:p w:rsidR="00465DC4" w:rsidRPr="00283A71" w:rsidRDefault="00465DC4" w:rsidP="00465DC4">
      <w:pPr>
        <w:autoSpaceDE w:val="0"/>
        <w:autoSpaceDN w:val="0"/>
        <w:adjustRightInd w:val="0"/>
        <w:snapToGrid w:val="0"/>
        <w:spacing w:line="500" w:lineRule="exact"/>
        <w:ind w:firstLineChars="250" w:firstLine="700"/>
        <w:rPr>
          <w:rFonts w:ascii="仿宋" w:eastAsia="仿宋" w:hAnsi="仿宋" w:cs="FangSong"/>
          <w:sz w:val="28"/>
          <w:szCs w:val="28"/>
          <w:lang w:eastAsia="zh-CN"/>
        </w:rPr>
      </w:pPr>
      <w:r>
        <w:rPr>
          <w:rFonts w:ascii="仿宋" w:eastAsia="仿宋" w:hAnsi="仿宋" w:cs="FangSong" w:hint="eastAsia"/>
          <w:sz w:val="28"/>
          <w:szCs w:val="28"/>
          <w:lang w:eastAsia="zh-CN"/>
        </w:rPr>
        <w:lastRenderedPageBreak/>
        <w:t>6</w:t>
      </w:r>
      <w:r w:rsidRPr="00283A71">
        <w:rPr>
          <w:rFonts w:ascii="仿宋" w:eastAsia="仿宋" w:hAnsi="仿宋" w:cs="FangSong" w:hint="eastAsia"/>
          <w:sz w:val="28"/>
          <w:szCs w:val="28"/>
          <w:lang w:eastAsia="zh-CN"/>
        </w:rPr>
        <w:t>、《申请书》</w:t>
      </w:r>
      <w:r>
        <w:rPr>
          <w:rFonts w:ascii="仿宋" w:eastAsia="仿宋" w:hAnsi="仿宋" w:cs="FangSong" w:hint="eastAsia"/>
          <w:sz w:val="28"/>
          <w:szCs w:val="28"/>
          <w:lang w:eastAsia="zh-CN"/>
        </w:rPr>
        <w:t>及</w:t>
      </w:r>
      <w:r w:rsidRPr="00283A71">
        <w:rPr>
          <w:rFonts w:ascii="仿宋" w:eastAsia="仿宋" w:hAnsi="仿宋" w:cs="FangSong" w:hint="eastAsia"/>
          <w:sz w:val="28"/>
          <w:szCs w:val="28"/>
          <w:lang w:eastAsia="zh-CN"/>
        </w:rPr>
        <w:t>《活页》填写范式</w:t>
      </w:r>
    </w:p>
    <w:p w:rsidR="00465DC4" w:rsidRPr="0073064C" w:rsidRDefault="00465DC4" w:rsidP="00465DC4">
      <w:pPr>
        <w:autoSpaceDE w:val="0"/>
        <w:autoSpaceDN w:val="0"/>
        <w:adjustRightInd w:val="0"/>
        <w:snapToGrid w:val="0"/>
        <w:spacing w:line="500" w:lineRule="exact"/>
        <w:ind w:firstLineChars="250" w:firstLine="700"/>
        <w:rPr>
          <w:rFonts w:ascii="仿宋" w:eastAsia="仿宋" w:hAnsi="仿宋" w:cs="FangSong"/>
          <w:sz w:val="28"/>
          <w:szCs w:val="28"/>
          <w:lang w:eastAsia="zh-CN"/>
        </w:rPr>
      </w:pPr>
      <w:r>
        <w:rPr>
          <w:rFonts w:ascii="仿宋" w:eastAsia="仿宋" w:hAnsi="仿宋" w:cs="FangSong" w:hint="eastAsia"/>
          <w:sz w:val="28"/>
          <w:szCs w:val="28"/>
          <w:lang w:eastAsia="zh-CN"/>
        </w:rPr>
        <w:t>7</w:t>
      </w:r>
      <w:r w:rsidRPr="00283A71">
        <w:rPr>
          <w:rFonts w:ascii="仿宋" w:eastAsia="仿宋" w:hAnsi="仿宋" w:cs="FangSong" w:hint="eastAsia"/>
          <w:sz w:val="28"/>
          <w:szCs w:val="28"/>
          <w:lang w:eastAsia="zh-CN"/>
        </w:rPr>
        <w:t>、</w:t>
      </w:r>
      <w:proofErr w:type="gramStart"/>
      <w:r w:rsidRPr="00283A71">
        <w:rPr>
          <w:rFonts w:ascii="仿宋" w:eastAsia="仿宋" w:hAnsi="仿宋" w:cs="FangSong" w:hint="eastAsia"/>
          <w:sz w:val="28"/>
          <w:szCs w:val="28"/>
          <w:lang w:eastAsia="zh-CN"/>
        </w:rPr>
        <w:t>申报国社基金</w:t>
      </w:r>
      <w:proofErr w:type="gramEnd"/>
      <w:r w:rsidRPr="00283A71">
        <w:rPr>
          <w:rFonts w:ascii="仿宋" w:eastAsia="仿宋" w:hAnsi="仿宋" w:cs="FangSong" w:hint="eastAsia"/>
          <w:sz w:val="28"/>
          <w:szCs w:val="28"/>
          <w:lang w:eastAsia="zh-CN"/>
        </w:rPr>
        <w:t>项目与教育部人文社科项目如何选题</w:t>
      </w:r>
    </w:p>
    <w:p w:rsidR="00465DC4" w:rsidRPr="00283A71" w:rsidRDefault="00465DC4" w:rsidP="00465DC4">
      <w:pPr>
        <w:autoSpaceDE w:val="0"/>
        <w:autoSpaceDN w:val="0"/>
        <w:adjustRightInd w:val="0"/>
        <w:snapToGrid w:val="0"/>
        <w:spacing w:line="500" w:lineRule="exact"/>
        <w:ind w:rightChars="-136" w:right="-326" w:firstLineChars="250" w:firstLine="700"/>
        <w:rPr>
          <w:rFonts w:ascii="仿宋" w:eastAsia="仿宋" w:hAnsi="仿宋" w:cs="FangSong"/>
          <w:sz w:val="28"/>
          <w:szCs w:val="28"/>
          <w:lang w:eastAsia="zh-CN"/>
        </w:rPr>
      </w:pPr>
      <w:r>
        <w:rPr>
          <w:rFonts w:ascii="仿宋" w:eastAsia="仿宋" w:hAnsi="仿宋" w:cs="FangSong" w:hint="eastAsia"/>
          <w:sz w:val="28"/>
          <w:szCs w:val="28"/>
          <w:lang w:eastAsia="zh-CN"/>
        </w:rPr>
        <w:t>8</w:t>
      </w:r>
      <w:r w:rsidRPr="00283A71">
        <w:rPr>
          <w:rFonts w:ascii="仿宋" w:eastAsia="仿宋" w:hAnsi="仿宋" w:cs="FangSong" w:hint="eastAsia"/>
          <w:sz w:val="28"/>
          <w:szCs w:val="28"/>
          <w:lang w:eastAsia="zh-CN"/>
        </w:rPr>
        <w:t>、</w:t>
      </w:r>
      <w:proofErr w:type="gramStart"/>
      <w:r w:rsidRPr="00283A71">
        <w:rPr>
          <w:rFonts w:ascii="仿宋" w:eastAsia="仿宋" w:hAnsi="仿宋" w:cs="FangSong" w:hint="eastAsia"/>
          <w:sz w:val="28"/>
          <w:szCs w:val="28"/>
          <w:lang w:eastAsia="zh-CN"/>
        </w:rPr>
        <w:t>申报国社基金</w:t>
      </w:r>
      <w:proofErr w:type="gramEnd"/>
      <w:r w:rsidRPr="00283A71">
        <w:rPr>
          <w:rFonts w:ascii="仿宋" w:eastAsia="仿宋" w:hAnsi="仿宋" w:cs="FangSong" w:hint="eastAsia"/>
          <w:sz w:val="28"/>
          <w:szCs w:val="28"/>
          <w:lang w:eastAsia="zh-CN"/>
        </w:rPr>
        <w:t>年度青年西部与教育部人文社科项目如何提炼选题</w:t>
      </w:r>
    </w:p>
    <w:p w:rsidR="00465DC4" w:rsidRPr="0055159A" w:rsidRDefault="00465DC4" w:rsidP="00465DC4">
      <w:pPr>
        <w:autoSpaceDE w:val="0"/>
        <w:autoSpaceDN w:val="0"/>
        <w:adjustRightInd w:val="0"/>
        <w:snapToGrid w:val="0"/>
        <w:spacing w:line="500" w:lineRule="exact"/>
        <w:ind w:rightChars="-136" w:right="-326" w:firstLineChars="250" w:firstLine="700"/>
        <w:rPr>
          <w:rFonts w:ascii="仿宋" w:eastAsia="仿宋" w:hAnsi="仿宋" w:cs="FangSong"/>
          <w:sz w:val="28"/>
          <w:szCs w:val="28"/>
          <w:lang w:eastAsia="zh-CN"/>
        </w:rPr>
      </w:pPr>
      <w:r>
        <w:rPr>
          <w:rFonts w:ascii="仿宋" w:eastAsia="仿宋" w:hAnsi="仿宋" w:cs="FangSong" w:hint="eastAsia"/>
          <w:sz w:val="28"/>
          <w:szCs w:val="28"/>
          <w:lang w:eastAsia="zh-CN"/>
        </w:rPr>
        <w:t>9</w:t>
      </w:r>
      <w:r w:rsidRPr="00283A71">
        <w:rPr>
          <w:rFonts w:ascii="仿宋" w:eastAsia="仿宋" w:hAnsi="仿宋" w:cs="FangSong" w:hint="eastAsia"/>
          <w:sz w:val="28"/>
          <w:szCs w:val="28"/>
          <w:lang w:eastAsia="zh-CN"/>
        </w:rPr>
        <w:t>、</w:t>
      </w:r>
      <w:proofErr w:type="gramStart"/>
      <w:r w:rsidRPr="00283A71">
        <w:rPr>
          <w:rFonts w:ascii="仿宋" w:eastAsia="仿宋" w:hAnsi="仿宋" w:cs="FangSong" w:hint="eastAsia"/>
          <w:sz w:val="28"/>
          <w:szCs w:val="28"/>
          <w:lang w:eastAsia="zh-CN"/>
        </w:rPr>
        <w:t>申报国社基金</w:t>
      </w:r>
      <w:proofErr w:type="gramEnd"/>
      <w:r w:rsidRPr="00283A71">
        <w:rPr>
          <w:rFonts w:ascii="仿宋" w:eastAsia="仿宋" w:hAnsi="仿宋" w:cs="FangSong" w:hint="eastAsia"/>
          <w:sz w:val="28"/>
          <w:szCs w:val="28"/>
          <w:lang w:eastAsia="zh-CN"/>
        </w:rPr>
        <w:t>年度青年西部项目如何论证</w:t>
      </w:r>
    </w:p>
    <w:p w:rsidR="00465DC4" w:rsidRDefault="00465DC4" w:rsidP="00465DC4">
      <w:pPr>
        <w:autoSpaceDE w:val="0"/>
        <w:autoSpaceDN w:val="0"/>
        <w:adjustRightInd w:val="0"/>
        <w:snapToGrid w:val="0"/>
        <w:spacing w:line="500" w:lineRule="exact"/>
        <w:ind w:rightChars="-136" w:right="-326" w:firstLineChars="200" w:firstLine="560"/>
        <w:rPr>
          <w:rFonts w:ascii="仿宋" w:eastAsia="仿宋" w:hAnsi="仿宋" w:cs="FangSong"/>
          <w:sz w:val="28"/>
          <w:szCs w:val="28"/>
          <w:lang w:eastAsia="zh-CN"/>
        </w:rPr>
      </w:pPr>
      <w:r>
        <w:rPr>
          <w:rFonts w:ascii="仿宋" w:eastAsia="仿宋" w:hAnsi="仿宋" w:cs="FangSong" w:hint="eastAsia"/>
          <w:sz w:val="28"/>
          <w:szCs w:val="28"/>
          <w:lang w:eastAsia="zh-CN"/>
        </w:rPr>
        <w:t>10</w:t>
      </w:r>
      <w:r w:rsidRPr="00283A71">
        <w:rPr>
          <w:rFonts w:ascii="仿宋" w:eastAsia="仿宋" w:hAnsi="仿宋" w:cs="FangSong" w:hint="eastAsia"/>
          <w:sz w:val="28"/>
          <w:szCs w:val="28"/>
          <w:lang w:eastAsia="zh-CN"/>
        </w:rPr>
        <w:t>、</w:t>
      </w:r>
      <w:r w:rsidRPr="00347969">
        <w:rPr>
          <w:rFonts w:ascii="仿宋" w:eastAsia="仿宋" w:hAnsi="仿宋" w:cs="FangSong" w:hint="eastAsia"/>
          <w:sz w:val="28"/>
          <w:szCs w:val="28"/>
          <w:lang w:eastAsia="zh-CN"/>
        </w:rPr>
        <w:t>十九大报告写作技巧与精彩用语在项目论证中的应用</w:t>
      </w:r>
    </w:p>
    <w:p w:rsidR="00465DC4" w:rsidRDefault="00465DC4" w:rsidP="00465DC4">
      <w:pPr>
        <w:autoSpaceDE w:val="0"/>
        <w:autoSpaceDN w:val="0"/>
        <w:adjustRightInd w:val="0"/>
        <w:snapToGrid w:val="0"/>
        <w:spacing w:line="500" w:lineRule="exact"/>
        <w:ind w:rightChars="-136" w:right="-326" w:firstLineChars="200" w:firstLine="560"/>
        <w:rPr>
          <w:rFonts w:ascii="仿宋" w:eastAsia="仿宋" w:hAnsi="仿宋" w:cs="FangSong"/>
          <w:sz w:val="28"/>
          <w:szCs w:val="28"/>
          <w:lang w:eastAsia="zh-CN"/>
        </w:rPr>
      </w:pPr>
      <w:r>
        <w:rPr>
          <w:rFonts w:ascii="仿宋" w:eastAsia="仿宋" w:hAnsi="仿宋" w:cs="FangSong" w:hint="eastAsia"/>
          <w:sz w:val="28"/>
          <w:szCs w:val="28"/>
          <w:lang w:eastAsia="zh-CN"/>
        </w:rPr>
        <w:t>11、</w:t>
      </w:r>
      <w:r w:rsidRPr="000F42A3">
        <w:rPr>
          <w:rFonts w:ascii="仿宋" w:eastAsia="仿宋" w:hAnsi="仿宋" w:cs="FangSong" w:hint="eastAsia"/>
          <w:sz w:val="28"/>
          <w:szCs w:val="28"/>
          <w:lang w:eastAsia="zh-CN"/>
        </w:rPr>
        <w:t>习近平新时代中国特色社会主义思想</w:t>
      </w:r>
      <w:r>
        <w:rPr>
          <w:rFonts w:ascii="仿宋" w:eastAsia="仿宋" w:hAnsi="仿宋" w:cs="FangSong" w:hint="eastAsia"/>
          <w:sz w:val="28"/>
          <w:szCs w:val="28"/>
          <w:lang w:eastAsia="zh-CN"/>
        </w:rPr>
        <w:t>在课题申报中的实践</w:t>
      </w:r>
    </w:p>
    <w:p w:rsidR="00465DC4" w:rsidRPr="008848DF" w:rsidRDefault="00465DC4" w:rsidP="00465DC4">
      <w:pPr>
        <w:autoSpaceDE w:val="0"/>
        <w:autoSpaceDN w:val="0"/>
        <w:adjustRightInd w:val="0"/>
        <w:snapToGrid w:val="0"/>
        <w:spacing w:line="500" w:lineRule="exact"/>
        <w:ind w:rightChars="-136" w:right="-326" w:firstLineChars="200" w:firstLine="560"/>
        <w:rPr>
          <w:rFonts w:ascii="仿宋" w:eastAsia="仿宋" w:hAnsi="仿宋" w:cs="FangSong"/>
          <w:sz w:val="28"/>
          <w:szCs w:val="28"/>
          <w:lang w:eastAsia="zh-CN"/>
        </w:rPr>
      </w:pPr>
      <w:r>
        <w:rPr>
          <w:rFonts w:ascii="仿宋" w:eastAsia="仿宋" w:hAnsi="仿宋" w:cs="FangSong" w:hint="eastAsia"/>
          <w:sz w:val="28"/>
          <w:szCs w:val="28"/>
          <w:lang w:eastAsia="zh-CN"/>
        </w:rPr>
        <w:t>12</w:t>
      </w:r>
      <w:r w:rsidRPr="00283A71">
        <w:rPr>
          <w:rFonts w:ascii="仿宋" w:eastAsia="仿宋" w:hAnsi="仿宋" w:cs="FangSong" w:hint="eastAsia"/>
          <w:sz w:val="28"/>
          <w:szCs w:val="28"/>
          <w:lang w:eastAsia="zh-CN"/>
        </w:rPr>
        <w:t>、未来五年社科项目应有的重要科研选题和资料</w:t>
      </w:r>
    </w:p>
    <w:p w:rsidR="00465DC4" w:rsidRDefault="00465DC4" w:rsidP="00465DC4">
      <w:pPr>
        <w:autoSpaceDE w:val="0"/>
        <w:autoSpaceDN w:val="0"/>
        <w:adjustRightInd w:val="0"/>
        <w:snapToGrid w:val="0"/>
        <w:spacing w:line="500" w:lineRule="exact"/>
        <w:ind w:rightChars="-136" w:right="-326" w:firstLineChars="200" w:firstLine="560"/>
        <w:rPr>
          <w:rFonts w:ascii="仿宋" w:eastAsia="仿宋" w:hAnsi="仿宋" w:cs="FangSong"/>
          <w:sz w:val="28"/>
          <w:szCs w:val="28"/>
          <w:lang w:eastAsia="zh-CN"/>
        </w:rPr>
      </w:pPr>
      <w:r>
        <w:rPr>
          <w:rFonts w:ascii="仿宋" w:eastAsia="仿宋" w:hAnsi="仿宋" w:cs="FangSong" w:hint="eastAsia"/>
          <w:sz w:val="28"/>
          <w:szCs w:val="28"/>
          <w:lang w:eastAsia="zh-CN"/>
        </w:rPr>
        <w:t>13</w:t>
      </w:r>
      <w:r w:rsidRPr="00283A71">
        <w:rPr>
          <w:rFonts w:ascii="仿宋" w:eastAsia="仿宋" w:hAnsi="仿宋" w:cs="FangSong" w:hint="eastAsia"/>
          <w:sz w:val="28"/>
          <w:szCs w:val="28"/>
          <w:lang w:eastAsia="zh-CN"/>
        </w:rPr>
        <w:t>、地方院校和高职高专院校教师申报国家级和省部级课题应注意的问题</w:t>
      </w:r>
    </w:p>
    <w:p w:rsidR="00465DC4" w:rsidRPr="0055159A" w:rsidRDefault="00465DC4" w:rsidP="00465DC4">
      <w:pPr>
        <w:autoSpaceDE w:val="0"/>
        <w:autoSpaceDN w:val="0"/>
        <w:adjustRightInd w:val="0"/>
        <w:snapToGrid w:val="0"/>
        <w:spacing w:line="500" w:lineRule="exact"/>
        <w:ind w:rightChars="-136" w:right="-326" w:firstLineChars="200" w:firstLine="560"/>
        <w:rPr>
          <w:rFonts w:ascii="仿宋" w:eastAsia="仿宋" w:hAnsi="仿宋" w:cs="FangSong"/>
          <w:sz w:val="28"/>
          <w:szCs w:val="28"/>
          <w:lang w:eastAsia="zh-CN"/>
        </w:rPr>
      </w:pPr>
      <w:r>
        <w:rPr>
          <w:rFonts w:ascii="仿宋" w:eastAsia="仿宋" w:hAnsi="仿宋" w:cs="FangSong" w:hint="eastAsia"/>
          <w:sz w:val="28"/>
          <w:szCs w:val="28"/>
          <w:lang w:eastAsia="zh-CN"/>
        </w:rPr>
        <w:t>14、</w:t>
      </w:r>
      <w:r w:rsidRPr="000F42A3">
        <w:rPr>
          <w:rFonts w:ascii="仿宋" w:eastAsia="仿宋" w:hAnsi="仿宋" w:cs="FangSong" w:hint="eastAsia"/>
          <w:sz w:val="28"/>
          <w:szCs w:val="28"/>
          <w:lang w:eastAsia="zh-CN"/>
        </w:rPr>
        <w:t>社科各类课题申报典型经验交流及现场点评</w:t>
      </w:r>
    </w:p>
    <w:p w:rsidR="00465DC4" w:rsidRDefault="00465DC4" w:rsidP="00465DC4">
      <w:pPr>
        <w:autoSpaceDE w:val="0"/>
        <w:autoSpaceDN w:val="0"/>
        <w:adjustRightInd w:val="0"/>
        <w:snapToGrid w:val="0"/>
        <w:spacing w:line="500" w:lineRule="exact"/>
        <w:ind w:firstLineChars="200" w:firstLine="562"/>
        <w:rPr>
          <w:rFonts w:ascii="仿宋" w:eastAsia="仿宋" w:hAnsi="仿宋" w:cs="FangSong"/>
          <w:sz w:val="28"/>
          <w:szCs w:val="28"/>
          <w:lang w:eastAsia="zh-CN"/>
        </w:rPr>
      </w:pPr>
      <w:r w:rsidRPr="00B8663D">
        <w:rPr>
          <w:rFonts w:ascii="仿宋" w:eastAsia="仿宋" w:hAnsi="仿宋" w:cs="FangSong" w:hint="eastAsia"/>
          <w:b/>
          <w:sz w:val="28"/>
          <w:szCs w:val="28"/>
          <w:lang w:eastAsia="zh-CN"/>
        </w:rPr>
        <w:t>三、拟邀讲座专家</w:t>
      </w:r>
    </w:p>
    <w:p w:rsidR="00465DC4" w:rsidRDefault="00465DC4" w:rsidP="00465DC4">
      <w:pPr>
        <w:autoSpaceDE w:val="0"/>
        <w:autoSpaceDN w:val="0"/>
        <w:adjustRightInd w:val="0"/>
        <w:snapToGrid w:val="0"/>
        <w:spacing w:line="500" w:lineRule="exact"/>
        <w:ind w:firstLineChars="200" w:firstLine="560"/>
        <w:rPr>
          <w:rFonts w:ascii="仿宋" w:eastAsia="仿宋" w:hAnsi="仿宋" w:cs="FangSong"/>
          <w:sz w:val="28"/>
          <w:szCs w:val="28"/>
          <w:lang w:eastAsia="zh-CN"/>
        </w:rPr>
      </w:pPr>
      <w:r>
        <w:rPr>
          <w:rFonts w:ascii="仿宋" w:eastAsia="仿宋" w:hAnsi="仿宋" w:cs="FangSong" w:hint="eastAsia"/>
          <w:sz w:val="28"/>
          <w:szCs w:val="28"/>
          <w:lang w:eastAsia="zh-CN"/>
        </w:rPr>
        <w:t>拟邀请</w:t>
      </w:r>
      <w:r>
        <w:rPr>
          <w:rFonts w:ascii="仿宋" w:eastAsia="仿宋" w:hAnsi="仿宋" w:cs="FangSong"/>
          <w:sz w:val="28"/>
          <w:szCs w:val="28"/>
          <w:lang w:eastAsia="zh-CN"/>
        </w:rPr>
        <w:t>中共中央党校</w:t>
      </w:r>
      <w:r w:rsidRPr="002A518A">
        <w:rPr>
          <w:rFonts w:ascii="仿宋" w:eastAsia="仿宋" w:hAnsi="仿宋" w:cs="FangSong"/>
          <w:sz w:val="28"/>
          <w:szCs w:val="28"/>
          <w:lang w:eastAsia="zh-CN"/>
        </w:rPr>
        <w:t>、中国教育科学研究院</w:t>
      </w:r>
      <w:r>
        <w:rPr>
          <w:rFonts w:ascii="仿宋" w:eastAsia="仿宋" w:hAnsi="仿宋" w:cs="FangSong" w:hint="eastAsia"/>
          <w:sz w:val="28"/>
          <w:szCs w:val="28"/>
          <w:lang w:eastAsia="zh-CN"/>
        </w:rPr>
        <w:t>及国内知名高校的专家学者出席会议并讲座，详见日程安排。</w:t>
      </w:r>
    </w:p>
    <w:p w:rsidR="00465DC4" w:rsidRPr="000F0263" w:rsidRDefault="00465DC4" w:rsidP="00465DC4">
      <w:pPr>
        <w:autoSpaceDE w:val="0"/>
        <w:autoSpaceDN w:val="0"/>
        <w:adjustRightInd w:val="0"/>
        <w:snapToGrid w:val="0"/>
        <w:spacing w:line="500" w:lineRule="exact"/>
        <w:ind w:firstLineChars="200" w:firstLine="562"/>
        <w:rPr>
          <w:rFonts w:ascii="仿宋" w:eastAsia="仿宋" w:hAnsi="仿宋" w:cs="FangSong"/>
          <w:b/>
          <w:sz w:val="28"/>
          <w:szCs w:val="28"/>
          <w:lang w:eastAsia="zh-CN"/>
        </w:rPr>
      </w:pPr>
      <w:r w:rsidRPr="000F0263">
        <w:rPr>
          <w:rFonts w:ascii="仿宋" w:eastAsia="仿宋" w:hAnsi="仿宋" w:cs="FangSong" w:hint="eastAsia"/>
          <w:b/>
          <w:sz w:val="28"/>
          <w:szCs w:val="28"/>
          <w:lang w:eastAsia="zh-CN"/>
        </w:rPr>
        <w:t>四、时间地点</w:t>
      </w:r>
    </w:p>
    <w:p w:rsidR="00465DC4" w:rsidRDefault="00465DC4" w:rsidP="00465DC4">
      <w:pPr>
        <w:autoSpaceDE w:val="0"/>
        <w:autoSpaceDN w:val="0"/>
        <w:adjustRightInd w:val="0"/>
        <w:snapToGrid w:val="0"/>
        <w:spacing w:line="500" w:lineRule="exact"/>
        <w:ind w:firstLineChars="200" w:firstLine="560"/>
        <w:rPr>
          <w:rFonts w:ascii="仿宋" w:eastAsia="仿宋" w:hAnsi="仿宋" w:cs="FangSong"/>
          <w:sz w:val="28"/>
          <w:szCs w:val="28"/>
          <w:lang w:eastAsia="zh-CN"/>
        </w:rPr>
      </w:pPr>
      <w:r w:rsidRPr="00F617CD">
        <w:rPr>
          <w:rFonts w:ascii="仿宋" w:eastAsia="仿宋" w:hAnsi="仿宋" w:cs="FangSong" w:hint="eastAsia"/>
          <w:sz w:val="28"/>
          <w:szCs w:val="28"/>
          <w:lang w:eastAsia="zh-CN"/>
        </w:rPr>
        <w:t>201</w:t>
      </w:r>
      <w:r>
        <w:rPr>
          <w:rFonts w:ascii="仿宋" w:eastAsia="仿宋" w:hAnsi="仿宋" w:cs="FangSong" w:hint="eastAsia"/>
          <w:sz w:val="28"/>
          <w:szCs w:val="28"/>
          <w:lang w:eastAsia="zh-CN"/>
        </w:rPr>
        <w:t>8</w:t>
      </w:r>
      <w:r w:rsidRPr="00F617CD">
        <w:rPr>
          <w:rFonts w:ascii="仿宋" w:eastAsia="仿宋" w:hAnsi="仿宋" w:cs="FangSong" w:hint="eastAsia"/>
          <w:sz w:val="28"/>
          <w:szCs w:val="28"/>
          <w:lang w:eastAsia="zh-CN"/>
        </w:rPr>
        <w:t xml:space="preserve"> 年</w:t>
      </w:r>
      <w:r>
        <w:rPr>
          <w:rFonts w:ascii="仿宋" w:eastAsia="仿宋" w:hAnsi="仿宋" w:cs="FangSong" w:hint="eastAsia"/>
          <w:sz w:val="28"/>
          <w:szCs w:val="28"/>
          <w:lang w:eastAsia="zh-CN"/>
        </w:rPr>
        <w:t xml:space="preserve"> 1</w:t>
      </w:r>
      <w:r w:rsidR="006635A2">
        <w:rPr>
          <w:rFonts w:ascii="仿宋" w:eastAsia="仿宋" w:hAnsi="仿宋" w:cs="FangSong" w:hint="eastAsia"/>
          <w:sz w:val="28"/>
          <w:szCs w:val="28"/>
          <w:lang w:eastAsia="zh-CN"/>
        </w:rPr>
        <w:t>1</w:t>
      </w:r>
      <w:r>
        <w:rPr>
          <w:rFonts w:ascii="仿宋" w:eastAsia="仿宋" w:hAnsi="仿宋" w:cs="FangSong" w:hint="eastAsia"/>
          <w:sz w:val="28"/>
          <w:szCs w:val="28"/>
          <w:lang w:eastAsia="zh-CN"/>
        </w:rPr>
        <w:t xml:space="preserve"> </w:t>
      </w:r>
      <w:r w:rsidRPr="00F617CD">
        <w:rPr>
          <w:rFonts w:ascii="仿宋" w:eastAsia="仿宋" w:hAnsi="仿宋" w:cs="FangSong" w:hint="eastAsia"/>
          <w:sz w:val="28"/>
          <w:szCs w:val="28"/>
          <w:lang w:eastAsia="zh-CN"/>
        </w:rPr>
        <w:t>月</w:t>
      </w:r>
      <w:r>
        <w:rPr>
          <w:rFonts w:ascii="仿宋" w:eastAsia="仿宋" w:hAnsi="仿宋" w:cs="FangSong" w:hint="eastAsia"/>
          <w:sz w:val="28"/>
          <w:szCs w:val="28"/>
          <w:lang w:eastAsia="zh-CN"/>
        </w:rPr>
        <w:t xml:space="preserve"> </w:t>
      </w:r>
      <w:r w:rsidR="006635A2">
        <w:rPr>
          <w:rFonts w:ascii="仿宋" w:eastAsia="仿宋" w:hAnsi="仿宋" w:cs="FangSong" w:hint="eastAsia"/>
          <w:sz w:val="28"/>
          <w:szCs w:val="28"/>
          <w:lang w:eastAsia="zh-CN"/>
        </w:rPr>
        <w:t>0</w:t>
      </w:r>
      <w:r>
        <w:rPr>
          <w:rFonts w:ascii="仿宋" w:eastAsia="仿宋" w:hAnsi="仿宋" w:cs="FangSong" w:hint="eastAsia"/>
          <w:sz w:val="28"/>
          <w:szCs w:val="28"/>
          <w:lang w:eastAsia="zh-CN"/>
        </w:rPr>
        <w:t>9</w:t>
      </w:r>
      <w:r w:rsidRPr="00F617CD">
        <w:rPr>
          <w:rFonts w:ascii="仿宋" w:eastAsia="仿宋" w:hAnsi="仿宋" w:cs="FangSong" w:hint="eastAsia"/>
          <w:sz w:val="28"/>
          <w:szCs w:val="28"/>
          <w:lang w:eastAsia="zh-CN"/>
        </w:rPr>
        <w:t xml:space="preserve"> 日—</w:t>
      </w:r>
      <w:r>
        <w:rPr>
          <w:rFonts w:ascii="仿宋" w:eastAsia="仿宋" w:hAnsi="仿宋" w:cs="FangSong" w:hint="eastAsia"/>
          <w:sz w:val="28"/>
          <w:szCs w:val="28"/>
          <w:lang w:eastAsia="zh-CN"/>
        </w:rPr>
        <w:t>1</w:t>
      </w:r>
      <w:r w:rsidR="006635A2">
        <w:rPr>
          <w:rFonts w:ascii="仿宋" w:eastAsia="仿宋" w:hAnsi="仿宋" w:cs="FangSong" w:hint="eastAsia"/>
          <w:sz w:val="28"/>
          <w:szCs w:val="28"/>
          <w:lang w:eastAsia="zh-CN"/>
        </w:rPr>
        <w:t>1</w:t>
      </w:r>
      <w:r>
        <w:rPr>
          <w:rFonts w:ascii="仿宋" w:eastAsia="仿宋" w:hAnsi="仿宋" w:cs="FangSong" w:hint="eastAsia"/>
          <w:sz w:val="28"/>
          <w:szCs w:val="28"/>
          <w:lang w:eastAsia="zh-CN"/>
        </w:rPr>
        <w:t xml:space="preserve"> 月 </w:t>
      </w:r>
      <w:r w:rsidR="006635A2">
        <w:rPr>
          <w:rFonts w:ascii="仿宋" w:eastAsia="仿宋" w:hAnsi="仿宋" w:cs="FangSong" w:hint="eastAsia"/>
          <w:sz w:val="28"/>
          <w:szCs w:val="28"/>
          <w:lang w:eastAsia="zh-CN"/>
        </w:rPr>
        <w:t>1</w:t>
      </w:r>
      <w:r>
        <w:rPr>
          <w:rFonts w:ascii="仿宋" w:eastAsia="仿宋" w:hAnsi="仿宋" w:cs="FangSong" w:hint="eastAsia"/>
          <w:sz w:val="28"/>
          <w:szCs w:val="28"/>
          <w:lang w:eastAsia="zh-CN"/>
        </w:rPr>
        <w:t xml:space="preserve">1 </w:t>
      </w:r>
      <w:r w:rsidRPr="00F617CD">
        <w:rPr>
          <w:rFonts w:ascii="仿宋" w:eastAsia="仿宋" w:hAnsi="仿宋" w:cs="FangSong" w:hint="eastAsia"/>
          <w:sz w:val="28"/>
          <w:szCs w:val="28"/>
          <w:lang w:eastAsia="zh-CN"/>
        </w:rPr>
        <w:t>日</w:t>
      </w:r>
      <w:r w:rsidRPr="000C6D15">
        <w:rPr>
          <w:rFonts w:ascii="仿宋" w:eastAsia="仿宋" w:hAnsi="仿宋" w:cs="FangSong" w:hint="eastAsia"/>
          <w:sz w:val="28"/>
          <w:szCs w:val="28"/>
          <w:lang w:eastAsia="zh-CN"/>
        </w:rPr>
        <w:t xml:space="preserve">  </w:t>
      </w:r>
      <w:r>
        <w:rPr>
          <w:rFonts w:ascii="仿宋" w:eastAsia="仿宋" w:hAnsi="仿宋" w:cs="FangSong" w:hint="eastAsia"/>
          <w:sz w:val="28"/>
          <w:szCs w:val="28"/>
          <w:lang w:eastAsia="zh-CN"/>
        </w:rPr>
        <w:t xml:space="preserve"> </w:t>
      </w:r>
      <w:r w:rsidR="00B263EE">
        <w:rPr>
          <w:rFonts w:ascii="仿宋" w:eastAsia="仿宋" w:hAnsi="仿宋" w:cs="FangSong" w:hint="eastAsia"/>
          <w:sz w:val="28"/>
          <w:szCs w:val="28"/>
          <w:lang w:eastAsia="zh-CN"/>
        </w:rPr>
        <w:t>广 州</w:t>
      </w:r>
      <w:r>
        <w:rPr>
          <w:rFonts w:ascii="仿宋" w:eastAsia="仿宋" w:hAnsi="仿宋" w:cs="FangSong" w:hint="eastAsia"/>
          <w:sz w:val="28"/>
          <w:szCs w:val="28"/>
          <w:lang w:eastAsia="zh-CN"/>
        </w:rPr>
        <w:t>（1</w:t>
      </w:r>
      <w:r w:rsidR="006635A2">
        <w:rPr>
          <w:rFonts w:ascii="仿宋" w:eastAsia="仿宋" w:hAnsi="仿宋" w:cs="FangSong" w:hint="eastAsia"/>
          <w:sz w:val="28"/>
          <w:szCs w:val="28"/>
          <w:lang w:eastAsia="zh-CN"/>
        </w:rPr>
        <w:t>1</w:t>
      </w:r>
      <w:r>
        <w:rPr>
          <w:rFonts w:ascii="仿宋" w:eastAsia="仿宋" w:hAnsi="仿宋" w:cs="FangSong" w:hint="eastAsia"/>
          <w:sz w:val="28"/>
          <w:szCs w:val="28"/>
          <w:lang w:eastAsia="zh-CN"/>
        </w:rPr>
        <w:t>月</w:t>
      </w:r>
      <w:r w:rsidR="006635A2">
        <w:rPr>
          <w:rFonts w:ascii="仿宋" w:eastAsia="仿宋" w:hAnsi="仿宋" w:cs="FangSong" w:hint="eastAsia"/>
          <w:sz w:val="28"/>
          <w:szCs w:val="28"/>
          <w:lang w:eastAsia="zh-CN"/>
        </w:rPr>
        <w:t>0</w:t>
      </w:r>
      <w:r>
        <w:rPr>
          <w:rFonts w:ascii="仿宋" w:eastAsia="仿宋" w:hAnsi="仿宋" w:cs="FangSong" w:hint="eastAsia"/>
          <w:sz w:val="28"/>
          <w:szCs w:val="28"/>
          <w:lang w:eastAsia="zh-CN"/>
        </w:rPr>
        <w:t>9日报到）</w:t>
      </w:r>
    </w:p>
    <w:p w:rsidR="00465DC4" w:rsidRDefault="00465DC4" w:rsidP="00465DC4">
      <w:pPr>
        <w:autoSpaceDE w:val="0"/>
        <w:autoSpaceDN w:val="0"/>
        <w:adjustRightInd w:val="0"/>
        <w:snapToGrid w:val="0"/>
        <w:spacing w:line="500" w:lineRule="exact"/>
        <w:ind w:firstLineChars="200" w:firstLine="560"/>
        <w:rPr>
          <w:rFonts w:ascii="仿宋" w:eastAsia="仿宋" w:hAnsi="仿宋" w:cs="FangSong"/>
          <w:sz w:val="28"/>
          <w:szCs w:val="28"/>
          <w:lang w:eastAsia="zh-CN"/>
        </w:rPr>
      </w:pPr>
      <w:r w:rsidRPr="000C6D15">
        <w:rPr>
          <w:rFonts w:ascii="仿宋" w:eastAsia="仿宋" w:hAnsi="仿宋" w:cs="FangSong" w:hint="eastAsia"/>
          <w:sz w:val="28"/>
          <w:szCs w:val="28"/>
          <w:lang w:eastAsia="zh-CN"/>
        </w:rPr>
        <w:t>详细日程</w:t>
      </w:r>
      <w:r>
        <w:rPr>
          <w:rFonts w:ascii="仿宋" w:eastAsia="仿宋" w:hAnsi="仿宋" w:cs="FangSong" w:hint="eastAsia"/>
          <w:sz w:val="28"/>
          <w:szCs w:val="28"/>
          <w:lang w:eastAsia="zh-CN"/>
        </w:rPr>
        <w:t>安排见附件。</w:t>
      </w:r>
    </w:p>
    <w:p w:rsidR="00465DC4" w:rsidRPr="000C6D15" w:rsidRDefault="00465DC4" w:rsidP="00465DC4">
      <w:pPr>
        <w:autoSpaceDE w:val="0"/>
        <w:autoSpaceDN w:val="0"/>
        <w:adjustRightInd w:val="0"/>
        <w:snapToGrid w:val="0"/>
        <w:spacing w:line="500" w:lineRule="exact"/>
        <w:ind w:firstLineChars="200" w:firstLine="562"/>
        <w:rPr>
          <w:rFonts w:ascii="仿宋" w:eastAsia="仿宋" w:hAnsi="仿宋" w:cs="FangSong"/>
          <w:b/>
          <w:sz w:val="28"/>
          <w:szCs w:val="28"/>
          <w:lang w:eastAsia="zh-CN"/>
        </w:rPr>
      </w:pPr>
      <w:r>
        <w:rPr>
          <w:rFonts w:ascii="仿宋" w:eastAsia="仿宋" w:hAnsi="仿宋" w:cs="FangSong" w:hint="eastAsia"/>
          <w:b/>
          <w:sz w:val="28"/>
          <w:szCs w:val="28"/>
          <w:lang w:eastAsia="zh-CN"/>
        </w:rPr>
        <w:t>五</w:t>
      </w:r>
      <w:r w:rsidRPr="000C6D15">
        <w:rPr>
          <w:rFonts w:ascii="仿宋" w:eastAsia="仿宋" w:hAnsi="仿宋" w:cs="FangSong" w:hint="eastAsia"/>
          <w:b/>
          <w:sz w:val="28"/>
          <w:szCs w:val="28"/>
          <w:lang w:eastAsia="zh-CN"/>
        </w:rPr>
        <w:t>、</w:t>
      </w:r>
      <w:r>
        <w:rPr>
          <w:rFonts w:ascii="仿宋" w:eastAsia="仿宋" w:hAnsi="仿宋" w:cs="FangSong" w:hint="eastAsia"/>
          <w:b/>
          <w:sz w:val="28"/>
          <w:szCs w:val="28"/>
          <w:lang w:eastAsia="zh-CN"/>
        </w:rPr>
        <w:t>会议</w:t>
      </w:r>
      <w:r w:rsidRPr="000C6D15">
        <w:rPr>
          <w:rFonts w:ascii="仿宋" w:eastAsia="仿宋" w:hAnsi="仿宋" w:cs="FangSong" w:hint="eastAsia"/>
          <w:b/>
          <w:sz w:val="28"/>
          <w:szCs w:val="28"/>
          <w:lang w:eastAsia="zh-CN"/>
        </w:rPr>
        <w:t>费用</w:t>
      </w:r>
    </w:p>
    <w:p w:rsidR="00465DC4" w:rsidRPr="000F0263" w:rsidRDefault="00465DC4" w:rsidP="00465DC4">
      <w:pPr>
        <w:autoSpaceDE w:val="0"/>
        <w:autoSpaceDN w:val="0"/>
        <w:adjustRightInd w:val="0"/>
        <w:snapToGrid w:val="0"/>
        <w:spacing w:line="500" w:lineRule="exact"/>
        <w:ind w:firstLineChars="200" w:firstLine="560"/>
        <w:rPr>
          <w:rFonts w:ascii="仿宋" w:eastAsia="仿宋" w:hAnsi="仿宋" w:cs="FangSong"/>
          <w:sz w:val="28"/>
          <w:szCs w:val="28"/>
          <w:lang w:eastAsia="zh-CN"/>
        </w:rPr>
      </w:pPr>
      <w:r>
        <w:rPr>
          <w:rFonts w:ascii="仿宋" w:eastAsia="仿宋" w:hAnsi="仿宋" w:cs="FangSong" w:hint="eastAsia"/>
          <w:sz w:val="28"/>
          <w:szCs w:val="28"/>
          <w:lang w:eastAsia="zh-CN"/>
        </w:rPr>
        <w:t>培训费</w:t>
      </w:r>
      <w:r w:rsidRPr="000F0263">
        <w:rPr>
          <w:rFonts w:ascii="仿宋" w:eastAsia="仿宋" w:hAnsi="仿宋" w:cs="FangSong" w:hint="eastAsia"/>
          <w:sz w:val="28"/>
          <w:szCs w:val="28"/>
          <w:lang w:eastAsia="zh-CN"/>
        </w:rPr>
        <w:t>：1</w:t>
      </w:r>
      <w:r>
        <w:rPr>
          <w:rFonts w:ascii="仿宋" w:eastAsia="仿宋" w:hAnsi="仿宋" w:cs="FangSong" w:hint="eastAsia"/>
          <w:sz w:val="28"/>
          <w:szCs w:val="28"/>
          <w:lang w:eastAsia="zh-CN"/>
        </w:rPr>
        <w:t>65</w:t>
      </w:r>
      <w:r w:rsidRPr="000F0263">
        <w:rPr>
          <w:rFonts w:ascii="仿宋" w:eastAsia="仿宋" w:hAnsi="仿宋" w:cs="FangSong" w:hint="eastAsia"/>
          <w:sz w:val="28"/>
          <w:szCs w:val="28"/>
          <w:lang w:eastAsia="zh-CN"/>
        </w:rPr>
        <w:t>0 元/人</w:t>
      </w:r>
      <w:r>
        <w:rPr>
          <w:rFonts w:ascii="仿宋" w:eastAsia="仿宋" w:hAnsi="仿宋" w:cs="FangSong" w:hint="eastAsia"/>
          <w:sz w:val="28"/>
          <w:szCs w:val="28"/>
          <w:lang w:eastAsia="zh-CN"/>
        </w:rPr>
        <w:t>，资料费实收；住</w:t>
      </w:r>
      <w:r w:rsidRPr="000F0263">
        <w:rPr>
          <w:rFonts w:ascii="仿宋" w:eastAsia="仿宋" w:hAnsi="仿宋" w:cs="FangSong" w:hint="eastAsia"/>
          <w:sz w:val="28"/>
          <w:szCs w:val="28"/>
          <w:lang w:eastAsia="zh-CN"/>
        </w:rPr>
        <w:t>宿可协助安排，费用自理。</w:t>
      </w:r>
    </w:p>
    <w:p w:rsidR="00465DC4" w:rsidRPr="000C6D15" w:rsidRDefault="00494C79" w:rsidP="00465DC4">
      <w:pPr>
        <w:autoSpaceDE w:val="0"/>
        <w:autoSpaceDN w:val="0"/>
        <w:adjustRightInd w:val="0"/>
        <w:snapToGrid w:val="0"/>
        <w:spacing w:line="500" w:lineRule="exact"/>
        <w:ind w:firstLineChars="200" w:firstLine="562"/>
        <w:rPr>
          <w:rFonts w:ascii="仿宋" w:eastAsia="仿宋" w:hAnsi="仿宋" w:cs="FangSong"/>
          <w:b/>
          <w:sz w:val="28"/>
          <w:szCs w:val="28"/>
          <w:lang w:eastAsia="zh-CN"/>
        </w:rPr>
      </w:pPr>
      <w:r>
        <w:rPr>
          <w:rFonts w:ascii="仿宋" w:eastAsia="仿宋" w:hAnsi="仿宋" w:cs="FangSong" w:hint="eastAsia"/>
          <w:b/>
          <w:sz w:val="28"/>
          <w:szCs w:val="28"/>
          <w:lang w:eastAsia="zh-CN"/>
        </w:rPr>
        <w:t>六</w:t>
      </w:r>
      <w:r w:rsidR="00465DC4" w:rsidRPr="000C6D15">
        <w:rPr>
          <w:rFonts w:ascii="仿宋" w:eastAsia="仿宋" w:hAnsi="仿宋" w:cs="FangSong" w:hint="eastAsia"/>
          <w:b/>
          <w:sz w:val="28"/>
          <w:szCs w:val="28"/>
          <w:lang w:eastAsia="zh-CN"/>
        </w:rPr>
        <w:t>、咨询及报名联系方式</w:t>
      </w:r>
    </w:p>
    <w:p w:rsidR="00465DC4" w:rsidRDefault="00465DC4" w:rsidP="00465DC4">
      <w:pPr>
        <w:autoSpaceDE w:val="0"/>
        <w:autoSpaceDN w:val="0"/>
        <w:adjustRightInd w:val="0"/>
        <w:snapToGrid w:val="0"/>
        <w:spacing w:line="500" w:lineRule="exact"/>
        <w:ind w:firstLineChars="200" w:firstLine="560"/>
        <w:rPr>
          <w:rFonts w:ascii="仿宋" w:eastAsia="仿宋" w:hAnsi="仿宋" w:cs="FangSong"/>
          <w:sz w:val="28"/>
          <w:szCs w:val="28"/>
          <w:lang w:eastAsia="zh-CN"/>
        </w:rPr>
      </w:pPr>
      <w:r w:rsidRPr="000F0263">
        <w:rPr>
          <w:rFonts w:ascii="仿宋" w:eastAsia="仿宋" w:hAnsi="仿宋" w:cs="FangSong" w:hint="eastAsia"/>
          <w:sz w:val="28"/>
          <w:szCs w:val="28"/>
          <w:lang w:eastAsia="zh-CN"/>
        </w:rPr>
        <w:t>联系人：</w:t>
      </w:r>
      <w:proofErr w:type="gramStart"/>
      <w:r>
        <w:rPr>
          <w:rFonts w:ascii="仿宋" w:eastAsia="仿宋" w:hAnsi="仿宋" w:cs="FangSong" w:hint="eastAsia"/>
          <w:sz w:val="28"/>
          <w:szCs w:val="28"/>
          <w:lang w:eastAsia="zh-CN"/>
        </w:rPr>
        <w:t>莘</w:t>
      </w:r>
      <w:proofErr w:type="gramEnd"/>
      <w:r w:rsidR="007B099B">
        <w:rPr>
          <w:rFonts w:ascii="仿宋" w:eastAsia="仿宋" w:hAnsi="仿宋" w:cs="FangSong" w:hint="eastAsia"/>
          <w:sz w:val="28"/>
          <w:szCs w:val="28"/>
          <w:lang w:eastAsia="zh-CN"/>
        </w:rPr>
        <w:t>老师  张老师      手机：13683360192</w:t>
      </w:r>
    </w:p>
    <w:p w:rsidR="00465DC4" w:rsidRPr="000F0263" w:rsidRDefault="00465DC4" w:rsidP="00465DC4">
      <w:pPr>
        <w:autoSpaceDE w:val="0"/>
        <w:autoSpaceDN w:val="0"/>
        <w:adjustRightInd w:val="0"/>
        <w:snapToGrid w:val="0"/>
        <w:spacing w:line="500" w:lineRule="exact"/>
        <w:ind w:firstLineChars="200" w:firstLine="560"/>
        <w:rPr>
          <w:rFonts w:ascii="仿宋" w:eastAsia="仿宋" w:hAnsi="仿宋" w:cs="FangSong"/>
          <w:sz w:val="28"/>
          <w:szCs w:val="28"/>
          <w:lang w:eastAsia="zh-CN"/>
        </w:rPr>
      </w:pPr>
      <w:r w:rsidRPr="000F0263">
        <w:rPr>
          <w:rFonts w:ascii="仿宋" w:eastAsia="仿宋" w:hAnsi="仿宋" w:cs="FangSong" w:hint="eastAsia"/>
          <w:sz w:val="28"/>
          <w:szCs w:val="28"/>
          <w:lang w:eastAsia="zh-CN"/>
        </w:rPr>
        <w:t>电话：010-</w:t>
      </w:r>
      <w:r>
        <w:rPr>
          <w:rFonts w:ascii="仿宋" w:eastAsia="仿宋" w:hAnsi="仿宋" w:cs="FangSong" w:hint="eastAsia"/>
          <w:sz w:val="28"/>
          <w:szCs w:val="28"/>
          <w:lang w:eastAsia="zh-CN"/>
        </w:rPr>
        <w:t xml:space="preserve">67480510  </w:t>
      </w:r>
      <w:r w:rsidRPr="000F0263">
        <w:rPr>
          <w:rFonts w:ascii="仿宋" w:eastAsia="仿宋" w:hAnsi="仿宋" w:cs="FangSong" w:hint="eastAsia"/>
          <w:sz w:val="28"/>
          <w:szCs w:val="28"/>
          <w:lang w:eastAsia="zh-CN"/>
        </w:rPr>
        <w:t xml:space="preserve">   </w:t>
      </w:r>
      <w:r>
        <w:rPr>
          <w:rFonts w:ascii="仿宋" w:eastAsia="仿宋" w:hAnsi="仿宋" w:cs="FangSong" w:hint="eastAsia"/>
          <w:sz w:val="28"/>
          <w:szCs w:val="28"/>
          <w:lang w:eastAsia="zh-CN"/>
        </w:rPr>
        <w:t xml:space="preserve">   </w:t>
      </w:r>
      <w:r w:rsidRPr="000F0263">
        <w:rPr>
          <w:rFonts w:ascii="仿宋" w:eastAsia="仿宋" w:hAnsi="仿宋" w:cs="FangSong" w:hint="eastAsia"/>
          <w:sz w:val="28"/>
          <w:szCs w:val="28"/>
          <w:lang w:eastAsia="zh-CN"/>
        </w:rPr>
        <w:t xml:space="preserve"> </w:t>
      </w:r>
      <w:r w:rsidR="00FA0AEA">
        <w:rPr>
          <w:rFonts w:ascii="仿宋" w:eastAsia="仿宋" w:hAnsi="仿宋" w:cs="FangSong" w:hint="eastAsia"/>
          <w:sz w:val="28"/>
          <w:szCs w:val="28"/>
          <w:lang w:eastAsia="zh-CN"/>
        </w:rPr>
        <w:t xml:space="preserve"> </w:t>
      </w:r>
      <w:r w:rsidRPr="006A7433">
        <w:rPr>
          <w:rFonts w:ascii="仿宋" w:eastAsia="仿宋" w:hAnsi="仿宋" w:cs="Calibri" w:hint="eastAsia"/>
          <w:color w:val="000000"/>
          <w:sz w:val="28"/>
          <w:szCs w:val="28"/>
          <w:lang w:eastAsia="zh-CN"/>
        </w:rPr>
        <w:t>（010）8897 5271</w:t>
      </w:r>
    </w:p>
    <w:p w:rsidR="00465DC4" w:rsidRDefault="00465DC4" w:rsidP="00AF6B02">
      <w:pPr>
        <w:autoSpaceDE w:val="0"/>
        <w:autoSpaceDN w:val="0"/>
        <w:adjustRightInd w:val="0"/>
        <w:snapToGrid w:val="0"/>
        <w:spacing w:line="500" w:lineRule="exact"/>
        <w:ind w:firstLineChars="200" w:firstLine="560"/>
        <w:rPr>
          <w:rFonts w:ascii="仿宋" w:eastAsia="仿宋" w:hAnsi="仿宋" w:cs="FangSong"/>
          <w:sz w:val="28"/>
          <w:szCs w:val="28"/>
          <w:lang w:eastAsia="zh-CN"/>
        </w:rPr>
      </w:pPr>
      <w:r w:rsidRPr="000F0263">
        <w:rPr>
          <w:rFonts w:ascii="仿宋" w:eastAsia="仿宋" w:hAnsi="仿宋" w:cs="FangSong" w:hint="eastAsia"/>
          <w:sz w:val="28"/>
          <w:szCs w:val="28"/>
          <w:lang w:eastAsia="zh-CN"/>
        </w:rPr>
        <w:t>邮箱：</w:t>
      </w:r>
      <w:r w:rsidR="001D59C6" w:rsidRPr="00A7555C">
        <w:rPr>
          <w:rFonts w:ascii="仿宋" w:eastAsia="仿宋" w:hAnsi="仿宋" w:cs="Calibri" w:hint="eastAsia"/>
          <w:color w:val="000000"/>
          <w:sz w:val="28"/>
          <w:szCs w:val="28"/>
          <w:lang w:eastAsia="zh-CN"/>
        </w:rPr>
        <w:t>Marx123@126.com</w:t>
      </w:r>
    </w:p>
    <w:p w:rsidR="00465DC4" w:rsidRDefault="00465DC4" w:rsidP="001D59C6">
      <w:pPr>
        <w:autoSpaceDE w:val="0"/>
        <w:autoSpaceDN w:val="0"/>
        <w:adjustRightInd w:val="0"/>
        <w:snapToGrid w:val="0"/>
        <w:spacing w:line="500" w:lineRule="exact"/>
        <w:ind w:firstLineChars="200" w:firstLine="560"/>
        <w:rPr>
          <w:rFonts w:ascii="仿宋" w:eastAsia="仿宋" w:hAnsi="仿宋" w:cs="FangSong"/>
          <w:sz w:val="28"/>
          <w:szCs w:val="28"/>
          <w:lang w:eastAsia="zh-CN"/>
        </w:rPr>
      </w:pPr>
      <w:r w:rsidRPr="000F0263">
        <w:rPr>
          <w:rFonts w:ascii="仿宋" w:eastAsia="仿宋" w:hAnsi="仿宋" w:cs="FangSong" w:hint="eastAsia"/>
          <w:sz w:val="28"/>
          <w:szCs w:val="28"/>
          <w:lang w:eastAsia="zh-CN"/>
        </w:rPr>
        <w:t>附件：</w:t>
      </w:r>
      <w:r>
        <w:rPr>
          <w:rFonts w:ascii="仿宋" w:eastAsia="仿宋" w:hAnsi="仿宋" w:cs="FangSong" w:hint="eastAsia"/>
          <w:sz w:val="28"/>
          <w:szCs w:val="28"/>
          <w:lang w:eastAsia="zh-CN"/>
        </w:rPr>
        <w:t>参会</w:t>
      </w:r>
      <w:r w:rsidR="009A78AC">
        <w:rPr>
          <w:rFonts w:ascii="仿宋" w:eastAsia="仿宋" w:hAnsi="仿宋" w:cs="FangSong" w:hint="eastAsia"/>
          <w:sz w:val="28"/>
          <w:szCs w:val="28"/>
          <w:lang w:eastAsia="zh-CN"/>
        </w:rPr>
        <w:t>回执</w:t>
      </w:r>
      <w:r>
        <w:rPr>
          <w:rFonts w:ascii="仿宋" w:eastAsia="仿宋" w:hAnsi="仿宋" w:cs="FangSong" w:hint="eastAsia"/>
          <w:sz w:val="28"/>
          <w:szCs w:val="28"/>
          <w:lang w:eastAsia="zh-CN"/>
        </w:rPr>
        <w:t>表</w:t>
      </w:r>
    </w:p>
    <w:p w:rsidR="00650F92" w:rsidRDefault="00650F92" w:rsidP="00465DC4">
      <w:pPr>
        <w:pStyle w:val="a3"/>
        <w:adjustRightInd w:val="0"/>
        <w:snapToGrid w:val="0"/>
        <w:spacing w:line="500" w:lineRule="exact"/>
        <w:ind w:left="0" w:rightChars="-162" w:right="-389" w:firstLineChars="200" w:firstLine="560"/>
        <w:contextualSpacing w:val="0"/>
        <w:rPr>
          <w:rFonts w:ascii="仿宋" w:eastAsia="仿宋" w:hAnsi="仿宋" w:cs="Calibri"/>
          <w:color w:val="000000"/>
          <w:sz w:val="28"/>
          <w:szCs w:val="28"/>
          <w:lang w:eastAsia="zh-CN"/>
        </w:rPr>
      </w:pPr>
    </w:p>
    <w:p w:rsidR="00835DFB" w:rsidRPr="006A7433" w:rsidRDefault="00835DFB" w:rsidP="00465DC4">
      <w:pPr>
        <w:pStyle w:val="a3"/>
        <w:adjustRightInd w:val="0"/>
        <w:snapToGrid w:val="0"/>
        <w:spacing w:line="500" w:lineRule="exact"/>
        <w:ind w:left="0" w:rightChars="-162" w:right="-389" w:firstLineChars="1600" w:firstLine="4480"/>
        <w:contextualSpacing w:val="0"/>
        <w:rPr>
          <w:rFonts w:ascii="宋体" w:hAnsi="宋体" w:cs="Calibri"/>
          <w:color w:val="000000"/>
          <w:sz w:val="28"/>
          <w:szCs w:val="28"/>
          <w:lang w:eastAsia="zh-CN"/>
        </w:rPr>
      </w:pPr>
      <w:r w:rsidRPr="006A7433">
        <w:rPr>
          <w:rFonts w:ascii="宋体" w:hAnsi="宋体" w:cs="Calibri" w:hint="eastAsia"/>
          <w:color w:val="000000"/>
          <w:sz w:val="28"/>
          <w:szCs w:val="28"/>
          <w:lang w:eastAsia="zh-CN"/>
        </w:rPr>
        <w:t>北京师范大学马克思主义学院</w:t>
      </w:r>
    </w:p>
    <w:p w:rsidR="00835DFB" w:rsidRDefault="00835DFB" w:rsidP="00465DC4">
      <w:pPr>
        <w:pStyle w:val="a3"/>
        <w:adjustRightInd w:val="0"/>
        <w:snapToGrid w:val="0"/>
        <w:spacing w:line="500" w:lineRule="exact"/>
        <w:ind w:left="0" w:rightChars="-162" w:right="-389" w:firstLineChars="1800" w:firstLine="5040"/>
        <w:contextualSpacing w:val="0"/>
        <w:rPr>
          <w:rFonts w:ascii="宋体" w:hAnsi="宋体" w:cs="Calibri"/>
          <w:color w:val="000000"/>
          <w:sz w:val="28"/>
          <w:szCs w:val="28"/>
          <w:lang w:eastAsia="zh-CN"/>
        </w:rPr>
      </w:pPr>
      <w:r w:rsidRPr="006A7433">
        <w:rPr>
          <w:rFonts w:ascii="宋体" w:hAnsi="宋体" w:cs="Calibri" w:hint="eastAsia"/>
          <w:color w:val="000000"/>
          <w:sz w:val="28"/>
          <w:szCs w:val="28"/>
          <w:lang w:eastAsia="zh-CN"/>
        </w:rPr>
        <w:t>二〇一八年</w:t>
      </w:r>
      <w:r w:rsidR="00465DC4">
        <w:rPr>
          <w:rFonts w:ascii="宋体" w:hAnsi="宋体" w:cs="Calibri" w:hint="eastAsia"/>
          <w:color w:val="000000"/>
          <w:sz w:val="28"/>
          <w:szCs w:val="28"/>
          <w:lang w:eastAsia="zh-CN"/>
        </w:rPr>
        <w:t>九</w:t>
      </w:r>
      <w:r w:rsidR="003C6D76" w:rsidRPr="006A7433">
        <w:rPr>
          <w:rFonts w:ascii="宋体" w:hAnsi="宋体" w:cs="Calibri" w:hint="eastAsia"/>
          <w:color w:val="000000"/>
          <w:sz w:val="28"/>
          <w:szCs w:val="28"/>
          <w:lang w:eastAsia="zh-CN"/>
        </w:rPr>
        <w:t>月</w:t>
      </w:r>
      <w:r w:rsidR="00E07A6D">
        <w:rPr>
          <w:rFonts w:ascii="宋体" w:hAnsi="宋体" w:cs="Calibri" w:hint="eastAsia"/>
          <w:color w:val="000000"/>
          <w:sz w:val="28"/>
          <w:szCs w:val="28"/>
          <w:lang w:eastAsia="zh-CN"/>
        </w:rPr>
        <w:t>二</w:t>
      </w:r>
      <w:r w:rsidRPr="006A7433">
        <w:rPr>
          <w:rFonts w:ascii="宋体" w:hAnsi="宋体" w:cs="Calibri" w:hint="eastAsia"/>
          <w:color w:val="000000"/>
          <w:sz w:val="28"/>
          <w:szCs w:val="28"/>
          <w:lang w:eastAsia="zh-CN"/>
        </w:rPr>
        <w:t>十</w:t>
      </w:r>
      <w:r w:rsidR="00E07A6D">
        <w:rPr>
          <w:rFonts w:ascii="宋体" w:hAnsi="宋体" w:cs="Calibri" w:hint="eastAsia"/>
          <w:color w:val="000000"/>
          <w:sz w:val="28"/>
          <w:szCs w:val="28"/>
          <w:lang w:eastAsia="zh-CN"/>
        </w:rPr>
        <w:t>五</w:t>
      </w:r>
      <w:r w:rsidRPr="006A7433">
        <w:rPr>
          <w:rFonts w:ascii="宋体" w:hAnsi="宋体" w:cs="Calibri" w:hint="eastAsia"/>
          <w:color w:val="000000"/>
          <w:sz w:val="28"/>
          <w:szCs w:val="28"/>
          <w:lang w:eastAsia="zh-CN"/>
        </w:rPr>
        <w:t>日</w:t>
      </w:r>
    </w:p>
    <w:p w:rsidR="003E5FEA" w:rsidRPr="003E5FEA" w:rsidRDefault="00F77F33" w:rsidP="001E59FE">
      <w:pPr>
        <w:adjustRightInd w:val="0"/>
        <w:snapToGrid w:val="0"/>
        <w:spacing w:line="360" w:lineRule="auto"/>
        <w:ind w:leftChars="-270" w:left="-194" w:hangingChars="189" w:hanging="454"/>
        <w:rPr>
          <w:rFonts w:ascii="楷体" w:eastAsia="楷体" w:hAnsi="楷体"/>
          <w:sz w:val="30"/>
          <w:szCs w:val="30"/>
          <w:lang w:eastAsia="zh-CN"/>
        </w:rPr>
      </w:pPr>
      <w:r w:rsidRPr="006A7433">
        <w:rPr>
          <w:rFonts w:ascii="宋体" w:hAnsi="宋体" w:cs="Calibri" w:hint="eastAsia"/>
          <w:color w:val="000000"/>
          <w:lang w:eastAsia="zh-CN"/>
        </w:rPr>
        <w:lastRenderedPageBreak/>
        <w:t xml:space="preserve">     </w:t>
      </w:r>
      <w:r w:rsidR="003E5FEA" w:rsidRPr="003E5FEA">
        <w:rPr>
          <w:rFonts w:ascii="楷体" w:eastAsia="楷体" w:hAnsi="楷体" w:hint="eastAsia"/>
          <w:sz w:val="30"/>
          <w:szCs w:val="30"/>
          <w:lang w:eastAsia="zh-CN"/>
        </w:rPr>
        <w:t>附件:</w:t>
      </w:r>
    </w:p>
    <w:p w:rsidR="009A78AC" w:rsidRDefault="009A78AC" w:rsidP="003E5FEA">
      <w:pPr>
        <w:spacing w:line="560" w:lineRule="exact"/>
        <w:contextualSpacing/>
        <w:jc w:val="center"/>
        <w:rPr>
          <w:rFonts w:ascii="黑体" w:eastAsia="黑体" w:hAnsi="黑体" w:cs="FangSong"/>
          <w:b/>
          <w:color w:val="FF0000"/>
          <w:sz w:val="32"/>
          <w:szCs w:val="32"/>
          <w:lang w:eastAsia="zh-CN"/>
        </w:rPr>
      </w:pPr>
      <w:r w:rsidRPr="00443B16">
        <w:rPr>
          <w:rFonts w:ascii="黑体" w:eastAsia="黑体" w:hAnsi="黑体" w:cs="FangSong" w:hint="eastAsia"/>
          <w:b/>
          <w:color w:val="FF0000"/>
          <w:sz w:val="32"/>
          <w:szCs w:val="32"/>
          <w:lang w:eastAsia="zh-CN"/>
        </w:rPr>
        <w:t>高校社科研究项目申报</w:t>
      </w:r>
      <w:r>
        <w:rPr>
          <w:rFonts w:ascii="黑体" w:eastAsia="黑体" w:hAnsi="黑体" w:cs="FangSong" w:hint="eastAsia"/>
          <w:b/>
          <w:color w:val="FF0000"/>
          <w:sz w:val="32"/>
          <w:szCs w:val="32"/>
          <w:lang w:eastAsia="zh-CN"/>
        </w:rPr>
        <w:t>指</w:t>
      </w:r>
      <w:r w:rsidRPr="00443B16">
        <w:rPr>
          <w:rFonts w:ascii="黑体" w:eastAsia="黑体" w:hAnsi="黑体" w:cs="FangSong" w:hint="eastAsia"/>
          <w:b/>
          <w:color w:val="FF0000"/>
          <w:sz w:val="32"/>
          <w:szCs w:val="32"/>
          <w:lang w:eastAsia="zh-CN"/>
        </w:rPr>
        <w:t>导与经验交流培训会</w:t>
      </w:r>
    </w:p>
    <w:p w:rsidR="003E5FEA" w:rsidRDefault="009A78AC" w:rsidP="003E5FEA">
      <w:pPr>
        <w:spacing w:line="560" w:lineRule="exact"/>
        <w:contextualSpacing/>
        <w:jc w:val="center"/>
        <w:rPr>
          <w:rFonts w:ascii="黑体" w:eastAsia="黑体" w:hAnsi="黑体" w:cs="微软雅黑"/>
          <w:sz w:val="30"/>
          <w:szCs w:val="30"/>
          <w:lang w:eastAsia="zh-CN"/>
        </w:rPr>
      </w:pPr>
      <w:r>
        <w:rPr>
          <w:rFonts w:ascii="黑体" w:eastAsia="黑体" w:hAnsi="黑体" w:cs="微软雅黑" w:hint="eastAsia"/>
          <w:sz w:val="30"/>
          <w:szCs w:val="30"/>
          <w:lang w:eastAsia="zh-CN"/>
        </w:rPr>
        <w:t>参</w:t>
      </w:r>
      <w:r w:rsidR="00AC17AF">
        <w:rPr>
          <w:rFonts w:ascii="黑体" w:eastAsia="黑体" w:hAnsi="黑体" w:cs="微软雅黑" w:hint="eastAsia"/>
          <w:sz w:val="30"/>
          <w:szCs w:val="30"/>
          <w:lang w:eastAsia="zh-CN"/>
        </w:rPr>
        <w:t xml:space="preserve">　</w:t>
      </w:r>
      <w:r>
        <w:rPr>
          <w:rFonts w:ascii="黑体" w:eastAsia="黑体" w:hAnsi="黑体" w:cs="微软雅黑" w:hint="eastAsia"/>
          <w:sz w:val="30"/>
          <w:szCs w:val="30"/>
          <w:lang w:eastAsia="zh-CN"/>
        </w:rPr>
        <w:t>会</w:t>
      </w:r>
      <w:r w:rsidR="00AC17AF">
        <w:rPr>
          <w:rFonts w:ascii="黑体" w:eastAsia="黑体" w:hAnsi="黑体" w:cs="微软雅黑" w:hint="eastAsia"/>
          <w:sz w:val="30"/>
          <w:szCs w:val="30"/>
          <w:lang w:eastAsia="zh-CN"/>
        </w:rPr>
        <w:t xml:space="preserve">　</w:t>
      </w:r>
      <w:r w:rsidR="003E5FEA" w:rsidRPr="005C4A75">
        <w:rPr>
          <w:rFonts w:ascii="黑体" w:eastAsia="黑体" w:hAnsi="黑体" w:cs="微软雅黑"/>
          <w:sz w:val="30"/>
          <w:szCs w:val="30"/>
          <w:lang w:eastAsia="zh-CN"/>
        </w:rPr>
        <w:t>回</w:t>
      </w:r>
      <w:r w:rsidR="00AC17AF">
        <w:rPr>
          <w:rFonts w:ascii="黑体" w:eastAsia="黑体" w:hAnsi="黑体" w:cs="微软雅黑" w:hint="eastAsia"/>
          <w:sz w:val="30"/>
          <w:szCs w:val="30"/>
          <w:lang w:eastAsia="zh-CN"/>
        </w:rPr>
        <w:t xml:space="preserve">　</w:t>
      </w:r>
      <w:r w:rsidR="003E5FEA" w:rsidRPr="005C4A75">
        <w:rPr>
          <w:rFonts w:ascii="黑体" w:eastAsia="黑体" w:hAnsi="黑体" w:cs="微软雅黑"/>
          <w:sz w:val="30"/>
          <w:szCs w:val="30"/>
          <w:lang w:eastAsia="zh-CN"/>
        </w:rPr>
        <w:t>执</w:t>
      </w:r>
      <w:r w:rsidR="00AC17AF">
        <w:rPr>
          <w:rFonts w:ascii="黑体" w:eastAsia="黑体" w:hAnsi="黑体" w:cs="微软雅黑" w:hint="eastAsia"/>
          <w:sz w:val="30"/>
          <w:szCs w:val="30"/>
          <w:lang w:eastAsia="zh-CN"/>
        </w:rPr>
        <w:t xml:space="preserve">　</w:t>
      </w:r>
      <w:r w:rsidR="003E5FEA" w:rsidRPr="005C4A75">
        <w:rPr>
          <w:rFonts w:ascii="黑体" w:eastAsia="黑体" w:hAnsi="黑体" w:cs="微软雅黑" w:hint="eastAsia"/>
          <w:sz w:val="30"/>
          <w:szCs w:val="30"/>
          <w:lang w:eastAsia="zh-CN"/>
        </w:rPr>
        <w:t>表</w:t>
      </w:r>
    </w:p>
    <w:p w:rsidR="009207CC" w:rsidRPr="005C4A75" w:rsidRDefault="009207CC" w:rsidP="003E5FEA">
      <w:pPr>
        <w:spacing w:line="560" w:lineRule="exact"/>
        <w:contextualSpacing/>
        <w:jc w:val="center"/>
        <w:rPr>
          <w:rFonts w:ascii="黑体" w:eastAsia="黑体" w:hAnsi="黑体" w:cs="微软雅黑"/>
          <w:sz w:val="30"/>
          <w:szCs w:val="30"/>
          <w:lang w:eastAsia="zh-CN"/>
        </w:rPr>
      </w:pPr>
    </w:p>
    <w:p w:rsidR="003E5FEA" w:rsidRPr="003E5FEA" w:rsidRDefault="003E5FEA" w:rsidP="003E5FEA">
      <w:pPr>
        <w:ind w:rightChars="-297" w:right="-713" w:firstLineChars="3189" w:firstLine="7654"/>
        <w:rPr>
          <w:lang w:eastAsia="zh-CN"/>
        </w:rPr>
      </w:pPr>
      <w:r w:rsidRPr="00450299">
        <w:rPr>
          <w:rFonts w:hint="eastAsia"/>
          <w:lang w:eastAsia="zh-CN"/>
        </w:rPr>
        <w:t>[</w:t>
      </w:r>
      <w:r w:rsidRPr="00450299">
        <w:rPr>
          <w:rFonts w:hint="eastAsia"/>
          <w:lang w:eastAsia="zh-CN"/>
        </w:rPr>
        <w:t>复印有效</w:t>
      </w:r>
      <w:r w:rsidRPr="00450299">
        <w:rPr>
          <w:rFonts w:hint="eastAsia"/>
          <w:lang w:eastAsia="zh-CN"/>
        </w:rPr>
        <w:t xml:space="preserve">] </w:t>
      </w:r>
    </w:p>
    <w:tbl>
      <w:tblPr>
        <w:tblW w:w="95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625"/>
        <w:gridCol w:w="706"/>
        <w:gridCol w:w="1133"/>
        <w:gridCol w:w="871"/>
        <w:gridCol w:w="2110"/>
        <w:gridCol w:w="1698"/>
        <w:gridCol w:w="1428"/>
      </w:tblGrid>
      <w:tr w:rsidR="003E5FEA" w:rsidRPr="006A7433" w:rsidTr="009960DF">
        <w:trPr>
          <w:trHeight w:hRule="exact" w:val="667"/>
          <w:jc w:val="center"/>
        </w:trPr>
        <w:tc>
          <w:tcPr>
            <w:tcW w:w="1625" w:type="dxa"/>
            <w:vAlign w:val="center"/>
          </w:tcPr>
          <w:p w:rsidR="003E5FEA" w:rsidRPr="007148B9" w:rsidRDefault="003E5FEA" w:rsidP="009960DF">
            <w:pPr>
              <w:adjustRightInd w:val="0"/>
              <w:snapToGrid w:val="0"/>
              <w:jc w:val="center"/>
              <w:rPr>
                <w:rFonts w:ascii="仿宋" w:eastAsia="仿宋" w:hAnsi="仿宋"/>
                <w:bCs/>
                <w:color w:val="000000"/>
              </w:rPr>
            </w:pPr>
            <w:proofErr w:type="spellStart"/>
            <w:r w:rsidRPr="007148B9">
              <w:rPr>
                <w:rFonts w:ascii="仿宋" w:eastAsia="仿宋" w:hAnsi="仿宋" w:hint="eastAsia"/>
                <w:bCs/>
                <w:color w:val="000000"/>
              </w:rPr>
              <w:t>单位名称</w:t>
            </w:r>
            <w:proofErr w:type="spellEnd"/>
          </w:p>
        </w:tc>
        <w:tc>
          <w:tcPr>
            <w:tcW w:w="7946" w:type="dxa"/>
            <w:gridSpan w:val="6"/>
            <w:vAlign w:val="center"/>
          </w:tcPr>
          <w:p w:rsidR="003E5FEA" w:rsidRPr="007148B9" w:rsidRDefault="003E5FEA" w:rsidP="003E5FEA">
            <w:pPr>
              <w:adjustRightInd w:val="0"/>
              <w:snapToGrid w:val="0"/>
              <w:spacing w:line="360" w:lineRule="auto"/>
              <w:rPr>
                <w:rFonts w:ascii="仿宋" w:eastAsia="仿宋" w:hAnsi="仿宋"/>
                <w:bCs/>
                <w:color w:val="000000"/>
                <w:lang w:eastAsia="zh-CN"/>
              </w:rPr>
            </w:pPr>
          </w:p>
        </w:tc>
      </w:tr>
      <w:tr w:rsidR="003E5FEA" w:rsidRPr="006A7433" w:rsidTr="007148B9">
        <w:trPr>
          <w:trHeight w:hRule="exact" w:val="550"/>
          <w:jc w:val="center"/>
        </w:trPr>
        <w:tc>
          <w:tcPr>
            <w:tcW w:w="1625" w:type="dxa"/>
            <w:vAlign w:val="center"/>
          </w:tcPr>
          <w:p w:rsidR="003E5FEA" w:rsidRPr="007148B9" w:rsidRDefault="003E5FEA" w:rsidP="009960DF">
            <w:pPr>
              <w:adjustRightInd w:val="0"/>
              <w:snapToGrid w:val="0"/>
              <w:jc w:val="center"/>
              <w:rPr>
                <w:rFonts w:ascii="仿宋" w:eastAsia="仿宋" w:hAnsi="仿宋"/>
                <w:bCs/>
                <w:color w:val="000000"/>
              </w:rPr>
            </w:pPr>
            <w:proofErr w:type="spellStart"/>
            <w:r w:rsidRPr="007148B9">
              <w:rPr>
                <w:rFonts w:ascii="仿宋" w:eastAsia="仿宋" w:hAnsi="仿宋" w:hint="eastAsia"/>
                <w:bCs/>
                <w:color w:val="000000"/>
              </w:rPr>
              <w:t>单位地址</w:t>
            </w:r>
            <w:proofErr w:type="spellEnd"/>
          </w:p>
        </w:tc>
        <w:tc>
          <w:tcPr>
            <w:tcW w:w="4820" w:type="dxa"/>
            <w:gridSpan w:val="4"/>
            <w:vAlign w:val="center"/>
          </w:tcPr>
          <w:p w:rsidR="003E5FEA" w:rsidRPr="007148B9" w:rsidRDefault="003E5FEA" w:rsidP="003E5FEA">
            <w:pPr>
              <w:adjustRightInd w:val="0"/>
              <w:snapToGrid w:val="0"/>
              <w:rPr>
                <w:rFonts w:ascii="仿宋" w:eastAsia="仿宋" w:hAnsi="仿宋"/>
                <w:bCs/>
                <w:color w:val="000000"/>
                <w:lang w:eastAsia="zh-CN"/>
              </w:rPr>
            </w:pPr>
          </w:p>
        </w:tc>
        <w:tc>
          <w:tcPr>
            <w:tcW w:w="1698" w:type="dxa"/>
            <w:vAlign w:val="center"/>
          </w:tcPr>
          <w:p w:rsidR="003E5FEA" w:rsidRPr="007148B9" w:rsidRDefault="003E5FEA" w:rsidP="009960DF">
            <w:pPr>
              <w:adjustRightInd w:val="0"/>
              <w:snapToGrid w:val="0"/>
              <w:jc w:val="center"/>
              <w:rPr>
                <w:rFonts w:ascii="仿宋" w:eastAsia="仿宋" w:hAnsi="仿宋"/>
                <w:bCs/>
                <w:color w:val="000000"/>
              </w:rPr>
            </w:pPr>
            <w:r w:rsidRPr="007148B9">
              <w:rPr>
                <w:rFonts w:ascii="仿宋" w:eastAsia="仿宋" w:hAnsi="仿宋" w:hint="eastAsia"/>
                <w:bCs/>
                <w:color w:val="000000"/>
              </w:rPr>
              <w:t>邮</w:t>
            </w:r>
            <w:r w:rsidRPr="007148B9">
              <w:rPr>
                <w:rFonts w:ascii="仿宋" w:eastAsia="仿宋" w:hAnsi="仿宋"/>
                <w:bCs/>
                <w:color w:val="000000"/>
              </w:rPr>
              <w:t xml:space="preserve">  </w:t>
            </w:r>
            <w:r w:rsidRPr="007148B9">
              <w:rPr>
                <w:rFonts w:ascii="仿宋" w:eastAsia="仿宋" w:hAnsi="仿宋" w:hint="eastAsia"/>
                <w:bCs/>
                <w:color w:val="000000"/>
              </w:rPr>
              <w:t>编</w:t>
            </w:r>
          </w:p>
        </w:tc>
        <w:tc>
          <w:tcPr>
            <w:tcW w:w="1428" w:type="dxa"/>
            <w:vAlign w:val="center"/>
          </w:tcPr>
          <w:p w:rsidR="003E5FEA" w:rsidRPr="007148B9" w:rsidRDefault="003E5FEA" w:rsidP="003E5FEA">
            <w:pPr>
              <w:adjustRightInd w:val="0"/>
              <w:snapToGrid w:val="0"/>
              <w:rPr>
                <w:rFonts w:ascii="仿宋" w:eastAsia="仿宋" w:hAnsi="仿宋"/>
                <w:bCs/>
                <w:color w:val="000000"/>
                <w:lang w:eastAsia="zh-CN"/>
              </w:rPr>
            </w:pPr>
          </w:p>
        </w:tc>
      </w:tr>
      <w:tr w:rsidR="003E5FEA" w:rsidRPr="006A7433" w:rsidTr="007148B9">
        <w:trPr>
          <w:trHeight w:hRule="exact" w:val="565"/>
          <w:jc w:val="center"/>
        </w:trPr>
        <w:tc>
          <w:tcPr>
            <w:tcW w:w="1625" w:type="dxa"/>
            <w:vAlign w:val="center"/>
          </w:tcPr>
          <w:p w:rsidR="003E5FEA" w:rsidRPr="007148B9" w:rsidRDefault="003E5FEA" w:rsidP="009960DF">
            <w:pPr>
              <w:adjustRightInd w:val="0"/>
              <w:snapToGrid w:val="0"/>
              <w:jc w:val="center"/>
              <w:rPr>
                <w:rFonts w:ascii="仿宋" w:eastAsia="仿宋" w:hAnsi="仿宋"/>
                <w:bCs/>
                <w:color w:val="000000"/>
              </w:rPr>
            </w:pPr>
            <w:proofErr w:type="spellStart"/>
            <w:r w:rsidRPr="007148B9">
              <w:rPr>
                <w:rFonts w:ascii="仿宋" w:eastAsia="仿宋" w:hAnsi="仿宋" w:hint="eastAsia"/>
                <w:bCs/>
                <w:color w:val="000000"/>
              </w:rPr>
              <w:t>经办人姓名</w:t>
            </w:r>
            <w:proofErr w:type="spellEnd"/>
          </w:p>
        </w:tc>
        <w:tc>
          <w:tcPr>
            <w:tcW w:w="1839" w:type="dxa"/>
            <w:gridSpan w:val="2"/>
            <w:vAlign w:val="center"/>
          </w:tcPr>
          <w:p w:rsidR="003E5FEA" w:rsidRPr="007148B9" w:rsidRDefault="003E5FEA" w:rsidP="003E5FEA">
            <w:pPr>
              <w:adjustRightInd w:val="0"/>
              <w:snapToGrid w:val="0"/>
              <w:rPr>
                <w:rFonts w:ascii="仿宋" w:eastAsia="仿宋" w:hAnsi="仿宋"/>
                <w:bCs/>
                <w:color w:val="000000"/>
                <w:lang w:eastAsia="zh-CN"/>
              </w:rPr>
            </w:pPr>
          </w:p>
        </w:tc>
        <w:tc>
          <w:tcPr>
            <w:tcW w:w="871" w:type="dxa"/>
            <w:vAlign w:val="center"/>
          </w:tcPr>
          <w:p w:rsidR="003E5FEA" w:rsidRPr="007148B9" w:rsidRDefault="003E5FEA" w:rsidP="009960DF">
            <w:pPr>
              <w:adjustRightInd w:val="0"/>
              <w:snapToGrid w:val="0"/>
              <w:jc w:val="center"/>
              <w:rPr>
                <w:rFonts w:ascii="仿宋" w:eastAsia="仿宋" w:hAnsi="仿宋"/>
                <w:bCs/>
                <w:color w:val="000000"/>
              </w:rPr>
            </w:pPr>
            <w:proofErr w:type="spellStart"/>
            <w:r w:rsidRPr="007148B9">
              <w:rPr>
                <w:rFonts w:ascii="仿宋" w:eastAsia="仿宋" w:hAnsi="仿宋" w:hint="eastAsia"/>
                <w:bCs/>
                <w:color w:val="000000"/>
              </w:rPr>
              <w:t>电话</w:t>
            </w:r>
            <w:proofErr w:type="spellEnd"/>
          </w:p>
        </w:tc>
        <w:tc>
          <w:tcPr>
            <w:tcW w:w="2110" w:type="dxa"/>
            <w:vAlign w:val="center"/>
          </w:tcPr>
          <w:p w:rsidR="003E5FEA" w:rsidRPr="007148B9" w:rsidRDefault="003E5FEA" w:rsidP="003E5FEA">
            <w:pPr>
              <w:adjustRightInd w:val="0"/>
              <w:snapToGrid w:val="0"/>
              <w:rPr>
                <w:rFonts w:ascii="仿宋" w:eastAsia="仿宋" w:hAnsi="仿宋"/>
                <w:bCs/>
                <w:color w:val="000000"/>
                <w:lang w:eastAsia="zh-CN"/>
              </w:rPr>
            </w:pPr>
          </w:p>
        </w:tc>
        <w:tc>
          <w:tcPr>
            <w:tcW w:w="1698" w:type="dxa"/>
            <w:vAlign w:val="center"/>
          </w:tcPr>
          <w:p w:rsidR="003E5FEA" w:rsidRPr="007148B9" w:rsidRDefault="003E5FEA" w:rsidP="009960DF">
            <w:pPr>
              <w:adjustRightInd w:val="0"/>
              <w:snapToGrid w:val="0"/>
              <w:jc w:val="center"/>
              <w:rPr>
                <w:rFonts w:ascii="仿宋" w:eastAsia="仿宋" w:hAnsi="仿宋"/>
                <w:bCs/>
                <w:color w:val="000000"/>
              </w:rPr>
            </w:pPr>
            <w:r w:rsidRPr="007148B9">
              <w:rPr>
                <w:rFonts w:ascii="仿宋" w:eastAsia="仿宋" w:hAnsi="仿宋" w:hint="eastAsia"/>
                <w:bCs/>
                <w:color w:val="000000"/>
              </w:rPr>
              <w:t>传  真</w:t>
            </w:r>
          </w:p>
        </w:tc>
        <w:tc>
          <w:tcPr>
            <w:tcW w:w="1428" w:type="dxa"/>
            <w:vAlign w:val="center"/>
          </w:tcPr>
          <w:p w:rsidR="003E5FEA" w:rsidRPr="007148B9" w:rsidRDefault="003E5FEA" w:rsidP="003E5FEA">
            <w:pPr>
              <w:adjustRightInd w:val="0"/>
              <w:snapToGrid w:val="0"/>
              <w:rPr>
                <w:rFonts w:ascii="仿宋" w:eastAsia="仿宋" w:hAnsi="仿宋"/>
                <w:bCs/>
                <w:color w:val="000000"/>
                <w:lang w:eastAsia="zh-CN"/>
              </w:rPr>
            </w:pPr>
          </w:p>
        </w:tc>
      </w:tr>
      <w:tr w:rsidR="003E5FEA" w:rsidRPr="006A7433" w:rsidTr="007148B9">
        <w:trPr>
          <w:trHeight w:hRule="exact" w:val="565"/>
          <w:jc w:val="center"/>
        </w:trPr>
        <w:tc>
          <w:tcPr>
            <w:tcW w:w="1625" w:type="dxa"/>
            <w:vAlign w:val="center"/>
          </w:tcPr>
          <w:p w:rsidR="003E5FEA" w:rsidRPr="007148B9" w:rsidRDefault="0064798C" w:rsidP="007148B9">
            <w:pPr>
              <w:adjustRightInd w:val="0"/>
              <w:snapToGrid w:val="0"/>
              <w:jc w:val="center"/>
              <w:rPr>
                <w:rFonts w:ascii="仿宋" w:eastAsia="仿宋" w:hAnsi="仿宋"/>
                <w:bCs/>
                <w:color w:val="000000"/>
              </w:rPr>
            </w:pPr>
            <w:r>
              <w:rPr>
                <w:rFonts w:ascii="仿宋" w:eastAsia="仿宋" w:hAnsi="仿宋" w:hint="eastAsia"/>
                <w:bCs/>
                <w:color w:val="000000"/>
                <w:lang w:eastAsia="zh-CN"/>
              </w:rPr>
              <w:t>学员</w:t>
            </w:r>
            <w:proofErr w:type="spellStart"/>
            <w:r w:rsidR="003E5FEA" w:rsidRPr="007148B9">
              <w:rPr>
                <w:rFonts w:ascii="仿宋" w:eastAsia="仿宋" w:hAnsi="仿宋" w:hint="eastAsia"/>
                <w:bCs/>
                <w:color w:val="000000"/>
              </w:rPr>
              <w:t>姓名</w:t>
            </w:r>
            <w:proofErr w:type="spellEnd"/>
          </w:p>
        </w:tc>
        <w:tc>
          <w:tcPr>
            <w:tcW w:w="706" w:type="dxa"/>
            <w:vAlign w:val="center"/>
          </w:tcPr>
          <w:p w:rsidR="003E5FEA" w:rsidRPr="007148B9" w:rsidRDefault="003E5FEA" w:rsidP="007148B9">
            <w:pPr>
              <w:adjustRightInd w:val="0"/>
              <w:snapToGrid w:val="0"/>
              <w:jc w:val="center"/>
              <w:rPr>
                <w:rFonts w:ascii="仿宋" w:eastAsia="仿宋" w:hAnsi="仿宋"/>
                <w:bCs/>
                <w:color w:val="000000"/>
              </w:rPr>
            </w:pPr>
            <w:proofErr w:type="spellStart"/>
            <w:r w:rsidRPr="007148B9">
              <w:rPr>
                <w:rFonts w:ascii="仿宋" w:eastAsia="仿宋" w:hAnsi="仿宋"/>
                <w:bCs/>
                <w:color w:val="000000"/>
              </w:rPr>
              <w:t>性别</w:t>
            </w:r>
            <w:proofErr w:type="spellEnd"/>
          </w:p>
        </w:tc>
        <w:tc>
          <w:tcPr>
            <w:tcW w:w="1133" w:type="dxa"/>
            <w:vAlign w:val="center"/>
          </w:tcPr>
          <w:p w:rsidR="003E5FEA" w:rsidRPr="007148B9" w:rsidRDefault="003E5FEA" w:rsidP="007148B9">
            <w:pPr>
              <w:adjustRightInd w:val="0"/>
              <w:snapToGrid w:val="0"/>
              <w:jc w:val="center"/>
              <w:rPr>
                <w:rFonts w:ascii="仿宋" w:eastAsia="仿宋" w:hAnsi="仿宋"/>
                <w:bCs/>
                <w:color w:val="000000"/>
              </w:rPr>
            </w:pPr>
            <w:proofErr w:type="spellStart"/>
            <w:r w:rsidRPr="007148B9">
              <w:rPr>
                <w:rFonts w:ascii="仿宋" w:eastAsia="仿宋" w:hAnsi="仿宋" w:hint="eastAsia"/>
                <w:bCs/>
                <w:color w:val="000000"/>
              </w:rPr>
              <w:t>职务</w:t>
            </w:r>
            <w:proofErr w:type="spellEnd"/>
          </w:p>
        </w:tc>
        <w:tc>
          <w:tcPr>
            <w:tcW w:w="871" w:type="dxa"/>
            <w:vAlign w:val="center"/>
          </w:tcPr>
          <w:p w:rsidR="003E5FEA" w:rsidRPr="007148B9" w:rsidRDefault="003E5FEA" w:rsidP="007148B9">
            <w:pPr>
              <w:adjustRightInd w:val="0"/>
              <w:snapToGrid w:val="0"/>
              <w:jc w:val="center"/>
              <w:rPr>
                <w:rFonts w:ascii="仿宋" w:eastAsia="仿宋" w:hAnsi="仿宋"/>
                <w:bCs/>
                <w:color w:val="000000"/>
              </w:rPr>
            </w:pPr>
            <w:proofErr w:type="spellStart"/>
            <w:r w:rsidRPr="007148B9">
              <w:rPr>
                <w:rFonts w:ascii="仿宋" w:eastAsia="仿宋" w:hAnsi="仿宋" w:hint="eastAsia"/>
                <w:bCs/>
                <w:color w:val="000000"/>
              </w:rPr>
              <w:t>民族</w:t>
            </w:r>
            <w:proofErr w:type="spellEnd"/>
          </w:p>
        </w:tc>
        <w:tc>
          <w:tcPr>
            <w:tcW w:w="2110" w:type="dxa"/>
            <w:vAlign w:val="center"/>
          </w:tcPr>
          <w:p w:rsidR="003E5FEA" w:rsidRPr="007148B9" w:rsidRDefault="007148B9" w:rsidP="007148B9">
            <w:pPr>
              <w:adjustRightInd w:val="0"/>
              <w:snapToGrid w:val="0"/>
              <w:jc w:val="center"/>
              <w:rPr>
                <w:rFonts w:ascii="仿宋" w:eastAsia="仿宋" w:hAnsi="仿宋"/>
                <w:bCs/>
                <w:color w:val="000000"/>
              </w:rPr>
            </w:pPr>
            <w:r w:rsidRPr="007148B9">
              <w:rPr>
                <w:rFonts w:ascii="仿宋" w:eastAsia="仿宋" w:hAnsi="仿宋" w:hint="eastAsia"/>
                <w:bCs/>
                <w:color w:val="000000"/>
              </w:rPr>
              <w:t>邮  箱</w:t>
            </w:r>
          </w:p>
        </w:tc>
        <w:tc>
          <w:tcPr>
            <w:tcW w:w="1698" w:type="dxa"/>
            <w:vAlign w:val="center"/>
          </w:tcPr>
          <w:p w:rsidR="003E5FEA" w:rsidRPr="007148B9" w:rsidRDefault="007148B9" w:rsidP="007148B9">
            <w:pPr>
              <w:adjustRightInd w:val="0"/>
              <w:snapToGrid w:val="0"/>
              <w:jc w:val="center"/>
              <w:rPr>
                <w:rFonts w:ascii="仿宋" w:eastAsia="仿宋" w:hAnsi="仿宋"/>
                <w:bCs/>
                <w:color w:val="000000"/>
              </w:rPr>
            </w:pPr>
            <w:r w:rsidRPr="007148B9">
              <w:rPr>
                <w:rFonts w:ascii="仿宋" w:eastAsia="仿宋" w:hAnsi="仿宋" w:hint="eastAsia"/>
                <w:bCs/>
                <w:color w:val="000000"/>
              </w:rPr>
              <w:t>手</w:t>
            </w:r>
            <w:r w:rsidRPr="007148B9">
              <w:rPr>
                <w:rFonts w:ascii="仿宋" w:eastAsia="仿宋" w:hAnsi="仿宋" w:hint="eastAsia"/>
                <w:bCs/>
                <w:color w:val="000000"/>
                <w:lang w:eastAsia="zh-CN"/>
              </w:rPr>
              <w:t xml:space="preserve"> </w:t>
            </w:r>
            <w:r w:rsidR="00F77F33">
              <w:rPr>
                <w:rFonts w:ascii="仿宋" w:eastAsia="仿宋" w:hAnsi="仿宋" w:hint="eastAsia"/>
                <w:bCs/>
                <w:color w:val="000000"/>
                <w:lang w:eastAsia="zh-CN"/>
              </w:rPr>
              <w:t xml:space="preserve"> </w:t>
            </w:r>
            <w:r w:rsidRPr="007148B9">
              <w:rPr>
                <w:rFonts w:ascii="仿宋" w:eastAsia="仿宋" w:hAnsi="仿宋" w:hint="eastAsia"/>
                <w:bCs/>
                <w:color w:val="000000"/>
              </w:rPr>
              <w:t>机</w:t>
            </w:r>
          </w:p>
        </w:tc>
        <w:tc>
          <w:tcPr>
            <w:tcW w:w="1428" w:type="dxa"/>
            <w:vAlign w:val="center"/>
          </w:tcPr>
          <w:p w:rsidR="003E5FEA" w:rsidRPr="007148B9" w:rsidRDefault="0064798C" w:rsidP="007148B9">
            <w:pPr>
              <w:adjustRightInd w:val="0"/>
              <w:snapToGrid w:val="0"/>
              <w:jc w:val="center"/>
              <w:rPr>
                <w:rFonts w:ascii="仿宋" w:eastAsia="仿宋" w:hAnsi="仿宋"/>
                <w:bCs/>
                <w:color w:val="000000"/>
                <w:lang w:eastAsia="zh-CN"/>
              </w:rPr>
            </w:pPr>
            <w:r>
              <w:rPr>
                <w:rFonts w:ascii="仿宋" w:eastAsia="仿宋" w:hAnsi="仿宋" w:hint="eastAsia"/>
                <w:bCs/>
                <w:color w:val="000000"/>
                <w:lang w:eastAsia="zh-CN"/>
              </w:rPr>
              <w:t>备 注</w:t>
            </w:r>
          </w:p>
        </w:tc>
      </w:tr>
      <w:tr w:rsidR="003E5FEA" w:rsidRPr="006A7433" w:rsidTr="007148B9">
        <w:trPr>
          <w:trHeight w:hRule="exact" w:val="565"/>
          <w:jc w:val="center"/>
        </w:trPr>
        <w:tc>
          <w:tcPr>
            <w:tcW w:w="1625"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706"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133"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871"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2110"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698"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428" w:type="dxa"/>
            <w:vAlign w:val="center"/>
          </w:tcPr>
          <w:p w:rsidR="003E5FEA" w:rsidRPr="007148B9" w:rsidRDefault="003E5FEA" w:rsidP="007148B9">
            <w:pPr>
              <w:adjustRightInd w:val="0"/>
              <w:snapToGrid w:val="0"/>
              <w:rPr>
                <w:rFonts w:ascii="仿宋" w:eastAsia="仿宋" w:hAnsi="仿宋"/>
                <w:bCs/>
                <w:color w:val="000000"/>
                <w:lang w:eastAsia="zh-CN"/>
              </w:rPr>
            </w:pPr>
          </w:p>
        </w:tc>
      </w:tr>
      <w:tr w:rsidR="003E5FEA" w:rsidRPr="006A7433" w:rsidTr="007148B9">
        <w:trPr>
          <w:trHeight w:hRule="exact" w:val="565"/>
          <w:jc w:val="center"/>
        </w:trPr>
        <w:tc>
          <w:tcPr>
            <w:tcW w:w="1625"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706"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133"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871"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2110"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698"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428" w:type="dxa"/>
            <w:vAlign w:val="center"/>
          </w:tcPr>
          <w:p w:rsidR="003E5FEA" w:rsidRPr="007148B9" w:rsidRDefault="003E5FEA" w:rsidP="007148B9">
            <w:pPr>
              <w:adjustRightInd w:val="0"/>
              <w:snapToGrid w:val="0"/>
              <w:rPr>
                <w:rFonts w:ascii="仿宋" w:eastAsia="仿宋" w:hAnsi="仿宋"/>
                <w:bCs/>
                <w:color w:val="000000"/>
                <w:lang w:eastAsia="zh-CN"/>
              </w:rPr>
            </w:pPr>
          </w:p>
        </w:tc>
      </w:tr>
      <w:tr w:rsidR="004B5983" w:rsidRPr="006A7433" w:rsidTr="007148B9">
        <w:trPr>
          <w:trHeight w:hRule="exact" w:val="565"/>
          <w:jc w:val="center"/>
        </w:trPr>
        <w:tc>
          <w:tcPr>
            <w:tcW w:w="1625"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706"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1133"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871"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2110"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1698"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1428" w:type="dxa"/>
            <w:vAlign w:val="center"/>
          </w:tcPr>
          <w:p w:rsidR="004B5983" w:rsidRPr="007148B9" w:rsidRDefault="004B5983" w:rsidP="007148B9">
            <w:pPr>
              <w:adjustRightInd w:val="0"/>
              <w:snapToGrid w:val="0"/>
              <w:rPr>
                <w:rFonts w:ascii="仿宋" w:eastAsia="仿宋" w:hAnsi="仿宋"/>
                <w:bCs/>
                <w:color w:val="000000"/>
                <w:lang w:eastAsia="zh-CN"/>
              </w:rPr>
            </w:pPr>
          </w:p>
        </w:tc>
      </w:tr>
      <w:tr w:rsidR="004B5983" w:rsidRPr="006A7433" w:rsidTr="007148B9">
        <w:trPr>
          <w:trHeight w:hRule="exact" w:val="565"/>
          <w:jc w:val="center"/>
        </w:trPr>
        <w:tc>
          <w:tcPr>
            <w:tcW w:w="1625"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706"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1133"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871"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2110"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1698"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1428" w:type="dxa"/>
            <w:vAlign w:val="center"/>
          </w:tcPr>
          <w:p w:rsidR="004B5983" w:rsidRPr="007148B9" w:rsidRDefault="004B5983" w:rsidP="007148B9">
            <w:pPr>
              <w:adjustRightInd w:val="0"/>
              <w:snapToGrid w:val="0"/>
              <w:rPr>
                <w:rFonts w:ascii="仿宋" w:eastAsia="仿宋" w:hAnsi="仿宋"/>
                <w:bCs/>
                <w:color w:val="000000"/>
                <w:lang w:eastAsia="zh-CN"/>
              </w:rPr>
            </w:pPr>
          </w:p>
        </w:tc>
      </w:tr>
      <w:tr w:rsidR="004B5983" w:rsidRPr="006A7433" w:rsidTr="007148B9">
        <w:trPr>
          <w:trHeight w:hRule="exact" w:val="565"/>
          <w:jc w:val="center"/>
        </w:trPr>
        <w:tc>
          <w:tcPr>
            <w:tcW w:w="1625"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706"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1133"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871"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2110"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1698" w:type="dxa"/>
            <w:vAlign w:val="center"/>
          </w:tcPr>
          <w:p w:rsidR="004B5983" w:rsidRPr="007148B9" w:rsidRDefault="004B5983" w:rsidP="007148B9">
            <w:pPr>
              <w:adjustRightInd w:val="0"/>
              <w:snapToGrid w:val="0"/>
              <w:rPr>
                <w:rFonts w:ascii="仿宋" w:eastAsia="仿宋" w:hAnsi="仿宋"/>
                <w:bCs/>
                <w:color w:val="000000"/>
                <w:lang w:eastAsia="zh-CN"/>
              </w:rPr>
            </w:pPr>
          </w:p>
        </w:tc>
        <w:tc>
          <w:tcPr>
            <w:tcW w:w="1428" w:type="dxa"/>
            <w:vAlign w:val="center"/>
          </w:tcPr>
          <w:p w:rsidR="004B5983" w:rsidRPr="007148B9" w:rsidRDefault="004B5983" w:rsidP="007148B9">
            <w:pPr>
              <w:adjustRightInd w:val="0"/>
              <w:snapToGrid w:val="0"/>
              <w:rPr>
                <w:rFonts w:ascii="仿宋" w:eastAsia="仿宋" w:hAnsi="仿宋"/>
                <w:bCs/>
                <w:color w:val="000000"/>
                <w:lang w:eastAsia="zh-CN"/>
              </w:rPr>
            </w:pPr>
          </w:p>
        </w:tc>
      </w:tr>
      <w:tr w:rsidR="003E5FEA" w:rsidRPr="006A7433" w:rsidTr="007148B9">
        <w:trPr>
          <w:trHeight w:hRule="exact" w:val="565"/>
          <w:jc w:val="center"/>
        </w:trPr>
        <w:tc>
          <w:tcPr>
            <w:tcW w:w="1625"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706"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133"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871"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2110"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698"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428" w:type="dxa"/>
            <w:vAlign w:val="center"/>
          </w:tcPr>
          <w:p w:rsidR="003E5FEA" w:rsidRPr="007148B9" w:rsidRDefault="003E5FEA" w:rsidP="007148B9">
            <w:pPr>
              <w:adjustRightInd w:val="0"/>
              <w:snapToGrid w:val="0"/>
              <w:rPr>
                <w:rFonts w:ascii="仿宋" w:eastAsia="仿宋" w:hAnsi="仿宋"/>
                <w:bCs/>
                <w:color w:val="000000"/>
                <w:lang w:eastAsia="zh-CN"/>
              </w:rPr>
            </w:pPr>
          </w:p>
        </w:tc>
      </w:tr>
      <w:tr w:rsidR="003E5FEA" w:rsidRPr="006A7433" w:rsidTr="007148B9">
        <w:trPr>
          <w:trHeight w:hRule="exact" w:val="565"/>
          <w:jc w:val="center"/>
        </w:trPr>
        <w:tc>
          <w:tcPr>
            <w:tcW w:w="1625"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706"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133"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871"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2110"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698"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428" w:type="dxa"/>
            <w:vAlign w:val="center"/>
          </w:tcPr>
          <w:p w:rsidR="003E5FEA" w:rsidRPr="007148B9" w:rsidRDefault="003E5FEA" w:rsidP="007148B9">
            <w:pPr>
              <w:adjustRightInd w:val="0"/>
              <w:snapToGrid w:val="0"/>
              <w:rPr>
                <w:rFonts w:ascii="仿宋" w:eastAsia="仿宋" w:hAnsi="仿宋"/>
                <w:bCs/>
                <w:color w:val="000000"/>
                <w:lang w:eastAsia="zh-CN"/>
              </w:rPr>
            </w:pPr>
          </w:p>
        </w:tc>
      </w:tr>
      <w:tr w:rsidR="003E5FEA" w:rsidRPr="006A7433" w:rsidTr="007148B9">
        <w:trPr>
          <w:trHeight w:hRule="exact" w:val="565"/>
          <w:jc w:val="center"/>
        </w:trPr>
        <w:tc>
          <w:tcPr>
            <w:tcW w:w="1625"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706"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133"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871"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2110"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698" w:type="dxa"/>
            <w:vAlign w:val="center"/>
          </w:tcPr>
          <w:p w:rsidR="003E5FEA" w:rsidRPr="007148B9" w:rsidRDefault="003E5FEA" w:rsidP="007148B9">
            <w:pPr>
              <w:adjustRightInd w:val="0"/>
              <w:snapToGrid w:val="0"/>
              <w:rPr>
                <w:rFonts w:ascii="仿宋" w:eastAsia="仿宋" w:hAnsi="仿宋"/>
                <w:bCs/>
                <w:color w:val="000000"/>
                <w:lang w:eastAsia="zh-CN"/>
              </w:rPr>
            </w:pPr>
          </w:p>
        </w:tc>
        <w:tc>
          <w:tcPr>
            <w:tcW w:w="1428" w:type="dxa"/>
            <w:vAlign w:val="center"/>
          </w:tcPr>
          <w:p w:rsidR="003E5FEA" w:rsidRPr="007148B9" w:rsidRDefault="003E5FEA" w:rsidP="007148B9">
            <w:pPr>
              <w:adjustRightInd w:val="0"/>
              <w:snapToGrid w:val="0"/>
              <w:rPr>
                <w:rFonts w:ascii="仿宋" w:eastAsia="仿宋" w:hAnsi="仿宋"/>
                <w:bCs/>
                <w:color w:val="000000"/>
                <w:lang w:eastAsia="zh-CN"/>
              </w:rPr>
            </w:pPr>
          </w:p>
        </w:tc>
      </w:tr>
      <w:tr w:rsidR="003E5FEA" w:rsidRPr="006A7433" w:rsidTr="0064798C">
        <w:trPr>
          <w:trHeight w:val="1386"/>
          <w:jc w:val="center"/>
        </w:trPr>
        <w:tc>
          <w:tcPr>
            <w:tcW w:w="1625" w:type="dxa"/>
            <w:vAlign w:val="center"/>
          </w:tcPr>
          <w:p w:rsidR="003E5FEA" w:rsidRPr="007148B9" w:rsidRDefault="003E5FEA" w:rsidP="009960DF">
            <w:pPr>
              <w:adjustRightInd w:val="0"/>
              <w:snapToGrid w:val="0"/>
              <w:jc w:val="center"/>
              <w:rPr>
                <w:rFonts w:ascii="仿宋" w:eastAsia="仿宋" w:hAnsi="仿宋"/>
              </w:rPr>
            </w:pPr>
            <w:proofErr w:type="spellStart"/>
            <w:r w:rsidRPr="007148B9">
              <w:rPr>
                <w:rFonts w:ascii="仿宋" w:eastAsia="仿宋" w:hAnsi="仿宋" w:hint="eastAsia"/>
                <w:bCs/>
                <w:color w:val="000000"/>
              </w:rPr>
              <w:t>发票</w:t>
            </w:r>
            <w:r w:rsidR="007148B9">
              <w:rPr>
                <w:rFonts w:ascii="仿宋" w:eastAsia="仿宋" w:hAnsi="仿宋"/>
                <w:bCs/>
                <w:color w:val="000000"/>
              </w:rPr>
              <w:t>内容</w:t>
            </w:r>
            <w:proofErr w:type="spellEnd"/>
          </w:p>
        </w:tc>
        <w:tc>
          <w:tcPr>
            <w:tcW w:w="7946" w:type="dxa"/>
            <w:gridSpan w:val="6"/>
            <w:vAlign w:val="center"/>
          </w:tcPr>
          <w:p w:rsidR="003E5FEA" w:rsidRDefault="003E5FEA" w:rsidP="009960DF">
            <w:pPr>
              <w:adjustRightInd w:val="0"/>
              <w:snapToGrid w:val="0"/>
              <w:spacing w:line="276" w:lineRule="auto"/>
              <w:rPr>
                <w:rFonts w:ascii="仿宋" w:eastAsia="仿宋" w:hAnsi="仿宋"/>
                <w:bCs/>
                <w:color w:val="000000"/>
                <w:lang w:eastAsia="zh-CN"/>
              </w:rPr>
            </w:pPr>
            <w:r w:rsidRPr="007148B9">
              <w:rPr>
                <w:rFonts w:ascii="仿宋" w:eastAsia="仿宋" w:hAnsi="仿宋" w:hint="eastAsia"/>
                <w:bCs/>
                <w:color w:val="000000"/>
                <w:lang w:eastAsia="zh-CN"/>
              </w:rPr>
              <w:t>发票单位全称：</w:t>
            </w:r>
          </w:p>
          <w:p w:rsidR="007148B9" w:rsidRPr="007148B9" w:rsidRDefault="007148B9" w:rsidP="009960DF">
            <w:pPr>
              <w:adjustRightInd w:val="0"/>
              <w:snapToGrid w:val="0"/>
              <w:spacing w:line="276" w:lineRule="auto"/>
              <w:rPr>
                <w:rFonts w:ascii="仿宋" w:eastAsia="仿宋" w:hAnsi="仿宋"/>
                <w:bCs/>
                <w:color w:val="000000"/>
                <w:lang w:eastAsia="zh-CN"/>
              </w:rPr>
            </w:pPr>
            <w:r>
              <w:rPr>
                <w:rFonts w:ascii="仿宋" w:eastAsia="仿宋" w:hAnsi="仿宋" w:hint="eastAsia"/>
                <w:bCs/>
                <w:color w:val="000000"/>
                <w:lang w:eastAsia="zh-CN"/>
              </w:rPr>
              <w:t>纳税识别号：</w:t>
            </w:r>
          </w:p>
          <w:p w:rsidR="003E5FEA" w:rsidRPr="007148B9" w:rsidRDefault="003E5FEA" w:rsidP="009960DF">
            <w:pPr>
              <w:adjustRightInd w:val="0"/>
              <w:snapToGrid w:val="0"/>
              <w:spacing w:line="276" w:lineRule="auto"/>
              <w:rPr>
                <w:rFonts w:ascii="仿宋" w:eastAsia="仿宋" w:hAnsi="仿宋"/>
                <w:bCs/>
                <w:color w:val="000000"/>
                <w:lang w:eastAsia="zh-CN"/>
              </w:rPr>
            </w:pPr>
            <w:r w:rsidRPr="007148B9">
              <w:rPr>
                <w:rFonts w:ascii="仿宋" w:eastAsia="仿宋" w:hAnsi="仿宋" w:hint="eastAsia"/>
                <w:bCs/>
                <w:color w:val="000000"/>
                <w:lang w:eastAsia="zh-CN"/>
              </w:rPr>
              <w:t xml:space="preserve">开票内容 ：培训费□ </w:t>
            </w:r>
            <w:r w:rsidR="0064798C">
              <w:rPr>
                <w:rFonts w:ascii="仿宋" w:eastAsia="仿宋" w:hAnsi="仿宋" w:hint="eastAsia"/>
                <w:bCs/>
                <w:color w:val="000000"/>
                <w:lang w:eastAsia="zh-CN"/>
              </w:rPr>
              <w:t xml:space="preserve"> </w:t>
            </w:r>
            <w:r w:rsidRPr="007148B9">
              <w:rPr>
                <w:rFonts w:ascii="仿宋" w:eastAsia="仿宋" w:hAnsi="仿宋" w:hint="eastAsia"/>
                <w:bCs/>
                <w:color w:val="000000"/>
                <w:lang w:eastAsia="zh-CN"/>
              </w:rPr>
              <w:t>会务费□</w:t>
            </w:r>
            <w:r w:rsidR="0064798C">
              <w:rPr>
                <w:rFonts w:ascii="仿宋" w:eastAsia="仿宋" w:hAnsi="仿宋" w:hint="eastAsia"/>
                <w:bCs/>
                <w:color w:val="000000"/>
                <w:lang w:eastAsia="zh-CN"/>
              </w:rPr>
              <w:t xml:space="preserve"> </w:t>
            </w:r>
            <w:r w:rsidRPr="007148B9">
              <w:rPr>
                <w:rFonts w:ascii="仿宋" w:eastAsia="仿宋" w:hAnsi="仿宋" w:hint="eastAsia"/>
                <w:bCs/>
                <w:color w:val="000000"/>
                <w:lang w:eastAsia="zh-CN"/>
              </w:rPr>
              <w:t xml:space="preserve"> 会议费□ </w:t>
            </w:r>
            <w:r w:rsidR="0064798C">
              <w:rPr>
                <w:rFonts w:ascii="仿宋" w:eastAsia="仿宋" w:hAnsi="仿宋" w:hint="eastAsia"/>
                <w:bCs/>
                <w:color w:val="000000"/>
                <w:lang w:eastAsia="zh-CN"/>
              </w:rPr>
              <w:t xml:space="preserve"> </w:t>
            </w:r>
            <w:r w:rsidRPr="007148B9">
              <w:rPr>
                <w:rFonts w:ascii="仿宋" w:eastAsia="仿宋" w:hAnsi="仿宋" w:hint="eastAsia"/>
                <w:bCs/>
                <w:color w:val="000000"/>
                <w:lang w:eastAsia="zh-CN"/>
              </w:rPr>
              <w:t>注册费□</w:t>
            </w:r>
            <w:r w:rsidR="0064798C">
              <w:rPr>
                <w:rFonts w:ascii="仿宋" w:eastAsia="仿宋" w:hAnsi="仿宋" w:hint="eastAsia"/>
                <w:bCs/>
                <w:color w:val="000000"/>
                <w:lang w:eastAsia="zh-CN"/>
              </w:rPr>
              <w:t xml:space="preserve"> </w:t>
            </w:r>
            <w:r w:rsidRPr="007148B9">
              <w:rPr>
                <w:rFonts w:ascii="仿宋" w:eastAsia="仿宋" w:hAnsi="仿宋" w:hint="eastAsia"/>
                <w:bCs/>
                <w:color w:val="000000"/>
                <w:lang w:eastAsia="zh-CN"/>
              </w:rPr>
              <w:t xml:space="preserve"> 资料费□</w:t>
            </w:r>
          </w:p>
        </w:tc>
      </w:tr>
      <w:tr w:rsidR="003E5FEA" w:rsidRPr="006A7433" w:rsidTr="003E5FEA">
        <w:trPr>
          <w:trHeight w:val="2288"/>
          <w:jc w:val="center"/>
        </w:trPr>
        <w:tc>
          <w:tcPr>
            <w:tcW w:w="1625" w:type="dxa"/>
            <w:vAlign w:val="center"/>
          </w:tcPr>
          <w:p w:rsidR="001A6F5B" w:rsidRDefault="001A6F5B" w:rsidP="009960DF">
            <w:pPr>
              <w:adjustRightInd w:val="0"/>
              <w:snapToGrid w:val="0"/>
              <w:jc w:val="center"/>
              <w:rPr>
                <w:rFonts w:ascii="仿宋" w:eastAsia="仿宋" w:hAnsi="仿宋"/>
                <w:bCs/>
                <w:color w:val="000000"/>
                <w:lang w:eastAsia="zh-CN"/>
              </w:rPr>
            </w:pPr>
            <w:r>
              <w:rPr>
                <w:rFonts w:ascii="仿宋" w:eastAsia="仿宋" w:hAnsi="仿宋" w:hint="eastAsia"/>
                <w:bCs/>
                <w:color w:val="000000"/>
                <w:lang w:eastAsia="zh-CN"/>
              </w:rPr>
              <w:t>其　它</w:t>
            </w:r>
          </w:p>
          <w:p w:rsidR="001A6F5B" w:rsidRDefault="001A6F5B" w:rsidP="009960DF">
            <w:pPr>
              <w:adjustRightInd w:val="0"/>
              <w:snapToGrid w:val="0"/>
              <w:jc w:val="center"/>
              <w:rPr>
                <w:rFonts w:ascii="仿宋" w:eastAsia="仿宋" w:hAnsi="仿宋"/>
                <w:bCs/>
                <w:color w:val="000000"/>
                <w:lang w:eastAsia="zh-CN"/>
              </w:rPr>
            </w:pPr>
            <w:r>
              <w:rPr>
                <w:rFonts w:ascii="仿宋" w:eastAsia="仿宋" w:hAnsi="仿宋" w:hint="eastAsia"/>
                <w:bCs/>
                <w:color w:val="000000"/>
                <w:lang w:eastAsia="zh-CN"/>
              </w:rPr>
              <w:t>培　训</w:t>
            </w:r>
          </w:p>
          <w:p w:rsidR="003E5FEA" w:rsidRPr="007148B9" w:rsidRDefault="001A6F5B" w:rsidP="009960DF">
            <w:pPr>
              <w:adjustRightInd w:val="0"/>
              <w:snapToGrid w:val="0"/>
              <w:jc w:val="center"/>
              <w:rPr>
                <w:rFonts w:ascii="仿宋" w:eastAsia="仿宋" w:hAnsi="仿宋"/>
                <w:bCs/>
                <w:color w:val="000000"/>
              </w:rPr>
            </w:pPr>
            <w:r>
              <w:rPr>
                <w:rFonts w:ascii="仿宋" w:eastAsia="仿宋" w:hAnsi="仿宋" w:hint="eastAsia"/>
                <w:bCs/>
                <w:color w:val="000000"/>
                <w:lang w:eastAsia="zh-CN"/>
              </w:rPr>
              <w:t>需　求</w:t>
            </w:r>
          </w:p>
        </w:tc>
        <w:tc>
          <w:tcPr>
            <w:tcW w:w="7946" w:type="dxa"/>
            <w:gridSpan w:val="6"/>
            <w:vAlign w:val="center"/>
          </w:tcPr>
          <w:p w:rsidR="001A6F5B" w:rsidRPr="007148B9" w:rsidRDefault="001A6F5B" w:rsidP="004B5983">
            <w:pPr>
              <w:adjustRightInd w:val="0"/>
              <w:snapToGrid w:val="0"/>
              <w:rPr>
                <w:rFonts w:ascii="仿宋" w:eastAsia="仿宋" w:hAnsi="仿宋"/>
                <w:bCs/>
                <w:color w:val="000000"/>
                <w:lang w:eastAsia="zh-CN"/>
              </w:rPr>
            </w:pPr>
          </w:p>
        </w:tc>
      </w:tr>
    </w:tbl>
    <w:p w:rsidR="003E5FEA" w:rsidRDefault="00465DC4" w:rsidP="003E5FEA">
      <w:pPr>
        <w:adjustRightInd w:val="0"/>
        <w:snapToGrid w:val="0"/>
        <w:spacing w:line="360" w:lineRule="auto"/>
        <w:rPr>
          <w:rFonts w:ascii="仿宋" w:eastAsia="仿宋" w:hAnsi="仿宋"/>
          <w:lang w:eastAsia="zh-CN"/>
        </w:rPr>
      </w:pPr>
      <w:r>
        <w:rPr>
          <w:rFonts w:ascii="仿宋" w:eastAsia="仿宋" w:hAnsi="仿宋" w:hint="eastAsia"/>
          <w:lang w:eastAsia="zh-CN"/>
        </w:rPr>
        <w:t>注：</w:t>
      </w:r>
      <w:r w:rsidR="00711F35">
        <w:rPr>
          <w:rFonts w:ascii="仿宋" w:eastAsia="仿宋" w:hAnsi="仿宋" w:hint="eastAsia"/>
          <w:lang w:eastAsia="zh-CN"/>
        </w:rPr>
        <w:t>承接各单位内训，</w:t>
      </w:r>
      <w:r w:rsidR="00CE0917" w:rsidRPr="00CE0917">
        <w:rPr>
          <w:rFonts w:ascii="仿宋" w:eastAsia="仿宋" w:hAnsi="仿宋" w:hint="eastAsia"/>
          <w:lang w:eastAsia="zh-CN"/>
        </w:rPr>
        <w:t>如有需求请发邮件</w:t>
      </w:r>
    </w:p>
    <w:p w:rsidR="00CE0917" w:rsidRPr="00CE0917" w:rsidRDefault="00AD7093" w:rsidP="003E5FEA">
      <w:pPr>
        <w:adjustRightInd w:val="0"/>
        <w:snapToGrid w:val="0"/>
        <w:spacing w:line="360" w:lineRule="auto"/>
        <w:rPr>
          <w:rFonts w:ascii="仿宋" w:eastAsia="仿宋" w:hAnsi="仿宋"/>
          <w:lang w:eastAsia="zh-CN"/>
        </w:rPr>
      </w:pPr>
      <w:r>
        <w:rPr>
          <w:rFonts w:ascii="仿宋" w:eastAsia="仿宋" w:hAnsi="仿宋" w:hint="eastAsia"/>
          <w:noProof/>
          <w:lang w:eastAsia="zh-CN" w:bidi="ar-SA"/>
        </w:rPr>
        <w:lastRenderedPageBreak/>
        <w:drawing>
          <wp:anchor distT="0" distB="0" distL="114300" distR="114300" simplePos="0" relativeHeight="251658240" behindDoc="0" locked="0" layoutInCell="1" allowOverlap="1">
            <wp:simplePos x="0" y="0"/>
            <wp:positionH relativeFrom="column">
              <wp:posOffset>-1102995</wp:posOffset>
            </wp:positionH>
            <wp:positionV relativeFrom="paragraph">
              <wp:posOffset>-1032510</wp:posOffset>
            </wp:positionV>
            <wp:extent cx="7448550" cy="10734675"/>
            <wp:effectExtent l="19050" t="0" r="0" b="0"/>
            <wp:wrapNone/>
            <wp:docPr id="3"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7448550" cy="10734675"/>
                    </a:xfrm>
                    <a:prstGeom prst="rect">
                      <a:avLst/>
                    </a:prstGeom>
                  </pic:spPr>
                </pic:pic>
              </a:graphicData>
            </a:graphic>
          </wp:anchor>
        </w:drawing>
      </w:r>
    </w:p>
    <w:p w:rsidR="00CE0917" w:rsidRDefault="00CE0917" w:rsidP="003E5FEA">
      <w:pPr>
        <w:adjustRightInd w:val="0"/>
        <w:snapToGrid w:val="0"/>
        <w:spacing w:line="360" w:lineRule="auto"/>
        <w:rPr>
          <w:rFonts w:ascii="仿宋" w:eastAsia="仿宋" w:hAnsi="仿宋"/>
          <w:lang w:eastAsia="zh-CN"/>
        </w:rPr>
      </w:pPr>
    </w:p>
    <w:p w:rsidR="00CE0917" w:rsidRPr="007148B9" w:rsidRDefault="00CE0917" w:rsidP="003E5FEA">
      <w:pPr>
        <w:adjustRightInd w:val="0"/>
        <w:snapToGrid w:val="0"/>
        <w:spacing w:line="360" w:lineRule="auto"/>
        <w:rPr>
          <w:rFonts w:ascii="仿宋" w:eastAsia="仿宋" w:hAnsi="仿宋"/>
          <w:lang w:eastAsia="zh-CN"/>
        </w:rPr>
      </w:pPr>
    </w:p>
    <w:sectPr w:rsidR="00CE0917" w:rsidRPr="007148B9" w:rsidSect="009207CC">
      <w:pgSz w:w="11906" w:h="16838"/>
      <w:pgMar w:top="1701" w:right="1797" w:bottom="1418" w:left="1797" w:header="851" w:footer="992" w:gutter="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8F5" w:rsidRDefault="00FE58F5" w:rsidP="008B6760">
      <w:r>
        <w:separator/>
      </w:r>
    </w:p>
  </w:endnote>
  <w:endnote w:type="continuationSeparator" w:id="0">
    <w:p w:rsidR="00FE58F5" w:rsidRDefault="00FE58F5" w:rsidP="008B6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8F5" w:rsidRDefault="00FE58F5" w:rsidP="008B6760">
      <w:r>
        <w:separator/>
      </w:r>
    </w:p>
  </w:footnote>
  <w:footnote w:type="continuationSeparator" w:id="0">
    <w:p w:rsidR="00FE58F5" w:rsidRDefault="00FE58F5" w:rsidP="008B67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15D2"/>
    <w:multiLevelType w:val="hybridMultilevel"/>
    <w:tmpl w:val="C94E589E"/>
    <w:lvl w:ilvl="0" w:tplc="C51C3E2E">
      <w:start w:val="4"/>
      <w:numFmt w:val="japaneseCounting"/>
      <w:lvlText w:val="%1、"/>
      <w:lvlJc w:val="left"/>
      <w:pPr>
        <w:ind w:left="2004" w:hanging="720"/>
      </w:pPr>
      <w:rPr>
        <w:rFonts w:hint="default"/>
      </w:rPr>
    </w:lvl>
    <w:lvl w:ilvl="1" w:tplc="04090019" w:tentative="1">
      <w:start w:val="1"/>
      <w:numFmt w:val="lowerLetter"/>
      <w:lvlText w:val="%2)"/>
      <w:lvlJc w:val="left"/>
      <w:pPr>
        <w:ind w:left="2124" w:hanging="420"/>
      </w:pPr>
    </w:lvl>
    <w:lvl w:ilvl="2" w:tplc="0409001B" w:tentative="1">
      <w:start w:val="1"/>
      <w:numFmt w:val="lowerRoman"/>
      <w:lvlText w:val="%3."/>
      <w:lvlJc w:val="right"/>
      <w:pPr>
        <w:ind w:left="2544" w:hanging="420"/>
      </w:pPr>
    </w:lvl>
    <w:lvl w:ilvl="3" w:tplc="0409000F" w:tentative="1">
      <w:start w:val="1"/>
      <w:numFmt w:val="decimal"/>
      <w:lvlText w:val="%4."/>
      <w:lvlJc w:val="left"/>
      <w:pPr>
        <w:ind w:left="2964" w:hanging="420"/>
      </w:pPr>
    </w:lvl>
    <w:lvl w:ilvl="4" w:tplc="04090019" w:tentative="1">
      <w:start w:val="1"/>
      <w:numFmt w:val="lowerLetter"/>
      <w:lvlText w:val="%5)"/>
      <w:lvlJc w:val="left"/>
      <w:pPr>
        <w:ind w:left="3384" w:hanging="420"/>
      </w:pPr>
    </w:lvl>
    <w:lvl w:ilvl="5" w:tplc="0409001B" w:tentative="1">
      <w:start w:val="1"/>
      <w:numFmt w:val="lowerRoman"/>
      <w:lvlText w:val="%6."/>
      <w:lvlJc w:val="right"/>
      <w:pPr>
        <w:ind w:left="3804" w:hanging="420"/>
      </w:pPr>
    </w:lvl>
    <w:lvl w:ilvl="6" w:tplc="0409000F" w:tentative="1">
      <w:start w:val="1"/>
      <w:numFmt w:val="decimal"/>
      <w:lvlText w:val="%7."/>
      <w:lvlJc w:val="left"/>
      <w:pPr>
        <w:ind w:left="4224" w:hanging="420"/>
      </w:pPr>
    </w:lvl>
    <w:lvl w:ilvl="7" w:tplc="04090019" w:tentative="1">
      <w:start w:val="1"/>
      <w:numFmt w:val="lowerLetter"/>
      <w:lvlText w:val="%8)"/>
      <w:lvlJc w:val="left"/>
      <w:pPr>
        <w:ind w:left="4644" w:hanging="420"/>
      </w:pPr>
    </w:lvl>
    <w:lvl w:ilvl="8" w:tplc="0409001B" w:tentative="1">
      <w:start w:val="1"/>
      <w:numFmt w:val="lowerRoman"/>
      <w:lvlText w:val="%9."/>
      <w:lvlJc w:val="right"/>
      <w:pPr>
        <w:ind w:left="5064" w:hanging="420"/>
      </w:pPr>
    </w:lvl>
  </w:abstractNum>
  <w:abstractNum w:abstractNumId="1">
    <w:nsid w:val="159C3828"/>
    <w:multiLevelType w:val="hybridMultilevel"/>
    <w:tmpl w:val="13748CD0"/>
    <w:lvl w:ilvl="0" w:tplc="1AD81AA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872210"/>
    <w:multiLevelType w:val="hybridMultilevel"/>
    <w:tmpl w:val="9976C71E"/>
    <w:lvl w:ilvl="0" w:tplc="2C46C956">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DA45D40"/>
    <w:multiLevelType w:val="hybridMultilevel"/>
    <w:tmpl w:val="05CE0AB2"/>
    <w:lvl w:ilvl="0" w:tplc="A0B4BBD8">
      <w:start w:val="1"/>
      <w:numFmt w:val="japaneseCounting"/>
      <w:lvlText w:val="%1、"/>
      <w:lvlJc w:val="left"/>
      <w:pPr>
        <w:ind w:left="677" w:hanging="48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4">
    <w:nsid w:val="1FBA5501"/>
    <w:multiLevelType w:val="hybridMultilevel"/>
    <w:tmpl w:val="EA00B2CA"/>
    <w:lvl w:ilvl="0" w:tplc="380804DC">
      <w:start w:val="3"/>
      <w:numFmt w:val="japaneseCounting"/>
      <w:lvlText w:val="%1、"/>
      <w:lvlJc w:val="left"/>
      <w:pPr>
        <w:ind w:left="2004" w:hanging="720"/>
      </w:pPr>
      <w:rPr>
        <w:rFonts w:hint="default"/>
      </w:rPr>
    </w:lvl>
    <w:lvl w:ilvl="1" w:tplc="04090019" w:tentative="1">
      <w:start w:val="1"/>
      <w:numFmt w:val="lowerLetter"/>
      <w:lvlText w:val="%2)"/>
      <w:lvlJc w:val="left"/>
      <w:pPr>
        <w:ind w:left="2124" w:hanging="420"/>
      </w:pPr>
    </w:lvl>
    <w:lvl w:ilvl="2" w:tplc="0409001B" w:tentative="1">
      <w:start w:val="1"/>
      <w:numFmt w:val="lowerRoman"/>
      <w:lvlText w:val="%3."/>
      <w:lvlJc w:val="right"/>
      <w:pPr>
        <w:ind w:left="2544" w:hanging="420"/>
      </w:pPr>
    </w:lvl>
    <w:lvl w:ilvl="3" w:tplc="0409000F" w:tentative="1">
      <w:start w:val="1"/>
      <w:numFmt w:val="decimal"/>
      <w:lvlText w:val="%4."/>
      <w:lvlJc w:val="left"/>
      <w:pPr>
        <w:ind w:left="2964" w:hanging="420"/>
      </w:pPr>
    </w:lvl>
    <w:lvl w:ilvl="4" w:tplc="04090019" w:tentative="1">
      <w:start w:val="1"/>
      <w:numFmt w:val="lowerLetter"/>
      <w:lvlText w:val="%5)"/>
      <w:lvlJc w:val="left"/>
      <w:pPr>
        <w:ind w:left="3384" w:hanging="420"/>
      </w:pPr>
    </w:lvl>
    <w:lvl w:ilvl="5" w:tplc="0409001B" w:tentative="1">
      <w:start w:val="1"/>
      <w:numFmt w:val="lowerRoman"/>
      <w:lvlText w:val="%6."/>
      <w:lvlJc w:val="right"/>
      <w:pPr>
        <w:ind w:left="3804" w:hanging="420"/>
      </w:pPr>
    </w:lvl>
    <w:lvl w:ilvl="6" w:tplc="0409000F" w:tentative="1">
      <w:start w:val="1"/>
      <w:numFmt w:val="decimal"/>
      <w:lvlText w:val="%7."/>
      <w:lvlJc w:val="left"/>
      <w:pPr>
        <w:ind w:left="4224" w:hanging="420"/>
      </w:pPr>
    </w:lvl>
    <w:lvl w:ilvl="7" w:tplc="04090019" w:tentative="1">
      <w:start w:val="1"/>
      <w:numFmt w:val="lowerLetter"/>
      <w:lvlText w:val="%8)"/>
      <w:lvlJc w:val="left"/>
      <w:pPr>
        <w:ind w:left="4644" w:hanging="420"/>
      </w:pPr>
    </w:lvl>
    <w:lvl w:ilvl="8" w:tplc="0409001B" w:tentative="1">
      <w:start w:val="1"/>
      <w:numFmt w:val="lowerRoman"/>
      <w:lvlText w:val="%9."/>
      <w:lvlJc w:val="right"/>
      <w:pPr>
        <w:ind w:left="5064" w:hanging="420"/>
      </w:pPr>
    </w:lvl>
  </w:abstractNum>
  <w:abstractNum w:abstractNumId="5">
    <w:nsid w:val="30921737"/>
    <w:multiLevelType w:val="hybridMultilevel"/>
    <w:tmpl w:val="15048EEA"/>
    <w:lvl w:ilvl="0" w:tplc="BBAADCB8">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6">
    <w:nsid w:val="39000059"/>
    <w:multiLevelType w:val="hybridMultilevel"/>
    <w:tmpl w:val="43CC747E"/>
    <w:lvl w:ilvl="0" w:tplc="9658593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3B0C0417"/>
    <w:multiLevelType w:val="hybridMultilevel"/>
    <w:tmpl w:val="7AC8A74A"/>
    <w:lvl w:ilvl="0" w:tplc="8252F6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3148B7"/>
    <w:multiLevelType w:val="hybridMultilevel"/>
    <w:tmpl w:val="0FEC4E78"/>
    <w:lvl w:ilvl="0" w:tplc="89F630BC">
      <w:start w:val="5"/>
      <w:numFmt w:val="japaneseCounting"/>
      <w:lvlText w:val="%1、"/>
      <w:lvlJc w:val="left"/>
      <w:pPr>
        <w:ind w:left="2004" w:hanging="720"/>
      </w:pPr>
      <w:rPr>
        <w:rFonts w:hint="default"/>
      </w:rPr>
    </w:lvl>
    <w:lvl w:ilvl="1" w:tplc="04090019" w:tentative="1">
      <w:start w:val="1"/>
      <w:numFmt w:val="lowerLetter"/>
      <w:lvlText w:val="%2)"/>
      <w:lvlJc w:val="left"/>
      <w:pPr>
        <w:ind w:left="2124" w:hanging="420"/>
      </w:pPr>
    </w:lvl>
    <w:lvl w:ilvl="2" w:tplc="0409001B" w:tentative="1">
      <w:start w:val="1"/>
      <w:numFmt w:val="lowerRoman"/>
      <w:lvlText w:val="%3."/>
      <w:lvlJc w:val="right"/>
      <w:pPr>
        <w:ind w:left="2544" w:hanging="420"/>
      </w:pPr>
    </w:lvl>
    <w:lvl w:ilvl="3" w:tplc="0409000F" w:tentative="1">
      <w:start w:val="1"/>
      <w:numFmt w:val="decimal"/>
      <w:lvlText w:val="%4."/>
      <w:lvlJc w:val="left"/>
      <w:pPr>
        <w:ind w:left="2964" w:hanging="420"/>
      </w:pPr>
    </w:lvl>
    <w:lvl w:ilvl="4" w:tplc="04090019" w:tentative="1">
      <w:start w:val="1"/>
      <w:numFmt w:val="lowerLetter"/>
      <w:lvlText w:val="%5)"/>
      <w:lvlJc w:val="left"/>
      <w:pPr>
        <w:ind w:left="3384" w:hanging="420"/>
      </w:pPr>
    </w:lvl>
    <w:lvl w:ilvl="5" w:tplc="0409001B" w:tentative="1">
      <w:start w:val="1"/>
      <w:numFmt w:val="lowerRoman"/>
      <w:lvlText w:val="%6."/>
      <w:lvlJc w:val="right"/>
      <w:pPr>
        <w:ind w:left="3804" w:hanging="420"/>
      </w:pPr>
    </w:lvl>
    <w:lvl w:ilvl="6" w:tplc="0409000F" w:tentative="1">
      <w:start w:val="1"/>
      <w:numFmt w:val="decimal"/>
      <w:lvlText w:val="%7."/>
      <w:lvlJc w:val="left"/>
      <w:pPr>
        <w:ind w:left="4224" w:hanging="420"/>
      </w:pPr>
    </w:lvl>
    <w:lvl w:ilvl="7" w:tplc="04090019" w:tentative="1">
      <w:start w:val="1"/>
      <w:numFmt w:val="lowerLetter"/>
      <w:lvlText w:val="%8)"/>
      <w:lvlJc w:val="left"/>
      <w:pPr>
        <w:ind w:left="4644" w:hanging="420"/>
      </w:pPr>
    </w:lvl>
    <w:lvl w:ilvl="8" w:tplc="0409001B" w:tentative="1">
      <w:start w:val="1"/>
      <w:numFmt w:val="lowerRoman"/>
      <w:lvlText w:val="%9."/>
      <w:lvlJc w:val="right"/>
      <w:pPr>
        <w:ind w:left="5064" w:hanging="420"/>
      </w:pPr>
    </w:lvl>
  </w:abstractNum>
  <w:abstractNum w:abstractNumId="9">
    <w:nsid w:val="595F5162"/>
    <w:multiLevelType w:val="hybridMultilevel"/>
    <w:tmpl w:val="60DA1A56"/>
    <w:lvl w:ilvl="0" w:tplc="5D9C9DEE">
      <w:start w:val="5"/>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
  </w:num>
  <w:num w:numId="2">
    <w:abstractNumId w:val="7"/>
  </w:num>
  <w:num w:numId="3">
    <w:abstractNumId w:val="6"/>
  </w:num>
  <w:num w:numId="4">
    <w:abstractNumId w:val="5"/>
  </w:num>
  <w:num w:numId="5">
    <w:abstractNumId w:val="2"/>
  </w:num>
  <w:num w:numId="6">
    <w:abstractNumId w:val="8"/>
  </w:num>
  <w:num w:numId="7">
    <w:abstractNumId w:val="4"/>
  </w:num>
  <w:num w:numId="8">
    <w:abstractNumId w:val="0"/>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4578" strokecolor="#c00000">
      <v:stroke color="#c00000"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9A7"/>
    <w:rsid w:val="00017628"/>
    <w:rsid w:val="00017CBD"/>
    <w:rsid w:val="000628F4"/>
    <w:rsid w:val="00064C67"/>
    <w:rsid w:val="000975CB"/>
    <w:rsid w:val="000A6297"/>
    <w:rsid w:val="00114750"/>
    <w:rsid w:val="001247F7"/>
    <w:rsid w:val="00127B31"/>
    <w:rsid w:val="0013558D"/>
    <w:rsid w:val="0013573B"/>
    <w:rsid w:val="00141567"/>
    <w:rsid w:val="00180AEE"/>
    <w:rsid w:val="00181756"/>
    <w:rsid w:val="001A6F5B"/>
    <w:rsid w:val="001D59C6"/>
    <w:rsid w:val="001E3D43"/>
    <w:rsid w:val="001E59FE"/>
    <w:rsid w:val="001F652E"/>
    <w:rsid w:val="001F797E"/>
    <w:rsid w:val="0020544E"/>
    <w:rsid w:val="002110DD"/>
    <w:rsid w:val="0023390C"/>
    <w:rsid w:val="00236F8F"/>
    <w:rsid w:val="00257E84"/>
    <w:rsid w:val="002607BE"/>
    <w:rsid w:val="00277CBB"/>
    <w:rsid w:val="002B229D"/>
    <w:rsid w:val="002C3156"/>
    <w:rsid w:val="00306D0E"/>
    <w:rsid w:val="00320C0F"/>
    <w:rsid w:val="003463C6"/>
    <w:rsid w:val="00350EFF"/>
    <w:rsid w:val="00364ADA"/>
    <w:rsid w:val="003663B9"/>
    <w:rsid w:val="00392842"/>
    <w:rsid w:val="003C6D76"/>
    <w:rsid w:val="003E5FEA"/>
    <w:rsid w:val="0040154B"/>
    <w:rsid w:val="004621B1"/>
    <w:rsid w:val="00465DC4"/>
    <w:rsid w:val="00481BE4"/>
    <w:rsid w:val="00494C79"/>
    <w:rsid w:val="004968A2"/>
    <w:rsid w:val="004A4328"/>
    <w:rsid w:val="004B5983"/>
    <w:rsid w:val="004B79A7"/>
    <w:rsid w:val="005124D8"/>
    <w:rsid w:val="00553081"/>
    <w:rsid w:val="005670EB"/>
    <w:rsid w:val="005774E2"/>
    <w:rsid w:val="005B654B"/>
    <w:rsid w:val="005C4A75"/>
    <w:rsid w:val="005D53FF"/>
    <w:rsid w:val="006135CC"/>
    <w:rsid w:val="00615343"/>
    <w:rsid w:val="0064798C"/>
    <w:rsid w:val="00650F92"/>
    <w:rsid w:val="00656B9A"/>
    <w:rsid w:val="006635A2"/>
    <w:rsid w:val="00676CFF"/>
    <w:rsid w:val="006A016C"/>
    <w:rsid w:val="006A7433"/>
    <w:rsid w:val="006E79D3"/>
    <w:rsid w:val="00711F35"/>
    <w:rsid w:val="007131E2"/>
    <w:rsid w:val="007148B9"/>
    <w:rsid w:val="007258E1"/>
    <w:rsid w:val="00735221"/>
    <w:rsid w:val="00744997"/>
    <w:rsid w:val="007B099B"/>
    <w:rsid w:val="007F6EA1"/>
    <w:rsid w:val="008108CB"/>
    <w:rsid w:val="00813E3B"/>
    <w:rsid w:val="0083355F"/>
    <w:rsid w:val="00835DFB"/>
    <w:rsid w:val="00840AE1"/>
    <w:rsid w:val="0084612A"/>
    <w:rsid w:val="008700C6"/>
    <w:rsid w:val="00872AB2"/>
    <w:rsid w:val="008A1560"/>
    <w:rsid w:val="008B0740"/>
    <w:rsid w:val="008B6760"/>
    <w:rsid w:val="008C4738"/>
    <w:rsid w:val="008D7CDA"/>
    <w:rsid w:val="00902368"/>
    <w:rsid w:val="00914B53"/>
    <w:rsid w:val="009207CC"/>
    <w:rsid w:val="0094081F"/>
    <w:rsid w:val="009960DF"/>
    <w:rsid w:val="009A76B6"/>
    <w:rsid w:val="009A78AC"/>
    <w:rsid w:val="009B5490"/>
    <w:rsid w:val="009C2FFB"/>
    <w:rsid w:val="009E2516"/>
    <w:rsid w:val="009E7441"/>
    <w:rsid w:val="00A06C61"/>
    <w:rsid w:val="00A87A0A"/>
    <w:rsid w:val="00AC17AF"/>
    <w:rsid w:val="00AD16DA"/>
    <w:rsid w:val="00AD7093"/>
    <w:rsid w:val="00AF6B02"/>
    <w:rsid w:val="00B263EE"/>
    <w:rsid w:val="00BB66E0"/>
    <w:rsid w:val="00C02862"/>
    <w:rsid w:val="00C20DEC"/>
    <w:rsid w:val="00C23DA6"/>
    <w:rsid w:val="00C31642"/>
    <w:rsid w:val="00C332DD"/>
    <w:rsid w:val="00C37614"/>
    <w:rsid w:val="00C90C36"/>
    <w:rsid w:val="00C93D42"/>
    <w:rsid w:val="00CB1A90"/>
    <w:rsid w:val="00CE0917"/>
    <w:rsid w:val="00CF3B0B"/>
    <w:rsid w:val="00D5331A"/>
    <w:rsid w:val="00D54059"/>
    <w:rsid w:val="00D75581"/>
    <w:rsid w:val="00DA62C5"/>
    <w:rsid w:val="00E07A6D"/>
    <w:rsid w:val="00E22BF8"/>
    <w:rsid w:val="00E30945"/>
    <w:rsid w:val="00E3337C"/>
    <w:rsid w:val="00E363C9"/>
    <w:rsid w:val="00E85A49"/>
    <w:rsid w:val="00E92142"/>
    <w:rsid w:val="00E953BB"/>
    <w:rsid w:val="00E96627"/>
    <w:rsid w:val="00EB1DC0"/>
    <w:rsid w:val="00ED6176"/>
    <w:rsid w:val="00EE5CD9"/>
    <w:rsid w:val="00F121D7"/>
    <w:rsid w:val="00F12BAB"/>
    <w:rsid w:val="00F52226"/>
    <w:rsid w:val="00F61E38"/>
    <w:rsid w:val="00F764AB"/>
    <w:rsid w:val="00F77F33"/>
    <w:rsid w:val="00F95704"/>
    <w:rsid w:val="00FA0AEA"/>
    <w:rsid w:val="00FB1DBB"/>
    <w:rsid w:val="00FC4C42"/>
    <w:rsid w:val="00FE58F5"/>
    <w:rsid w:val="00FF32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strokecolor="#c00000">
      <v:stroke color="#c00000"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0A"/>
    <w:rPr>
      <w:sz w:val="24"/>
      <w:szCs w:val="24"/>
      <w:lang w:eastAsia="en-US" w:bidi="en-US"/>
    </w:rPr>
  </w:style>
  <w:style w:type="paragraph" w:styleId="1">
    <w:name w:val="heading 1"/>
    <w:basedOn w:val="a"/>
    <w:next w:val="a"/>
    <w:link w:val="1Char"/>
    <w:uiPriority w:val="9"/>
    <w:qFormat/>
    <w:rsid w:val="00A87A0A"/>
    <w:pPr>
      <w:keepNext/>
      <w:spacing w:before="240" w:after="60"/>
      <w:outlineLvl w:val="0"/>
    </w:pPr>
    <w:rPr>
      <w:rFonts w:ascii="Cambria" w:hAnsi="Cambria"/>
      <w:b/>
      <w:bCs/>
      <w:kern w:val="32"/>
      <w:sz w:val="32"/>
      <w:szCs w:val="32"/>
      <w:lang w:bidi="ar-SA"/>
    </w:rPr>
  </w:style>
  <w:style w:type="paragraph" w:styleId="2">
    <w:name w:val="heading 2"/>
    <w:basedOn w:val="a"/>
    <w:next w:val="a"/>
    <w:link w:val="2Char"/>
    <w:uiPriority w:val="9"/>
    <w:semiHidden/>
    <w:unhideWhenUsed/>
    <w:qFormat/>
    <w:rsid w:val="00A87A0A"/>
    <w:pPr>
      <w:keepNext/>
      <w:spacing w:before="240" w:after="60"/>
      <w:outlineLvl w:val="1"/>
    </w:pPr>
    <w:rPr>
      <w:rFonts w:ascii="Cambria" w:hAnsi="Cambria"/>
      <w:b/>
      <w:bCs/>
      <w:i/>
      <w:iCs/>
      <w:sz w:val="28"/>
      <w:szCs w:val="28"/>
      <w:lang w:bidi="ar-SA"/>
    </w:rPr>
  </w:style>
  <w:style w:type="paragraph" w:styleId="3">
    <w:name w:val="heading 3"/>
    <w:basedOn w:val="a"/>
    <w:next w:val="a"/>
    <w:link w:val="3Char"/>
    <w:uiPriority w:val="9"/>
    <w:semiHidden/>
    <w:unhideWhenUsed/>
    <w:qFormat/>
    <w:rsid w:val="00A87A0A"/>
    <w:pPr>
      <w:keepNext/>
      <w:spacing w:before="240" w:after="60"/>
      <w:outlineLvl w:val="2"/>
    </w:pPr>
    <w:rPr>
      <w:rFonts w:ascii="Cambria" w:hAnsi="Cambria"/>
      <w:b/>
      <w:bCs/>
      <w:sz w:val="26"/>
      <w:szCs w:val="26"/>
      <w:lang w:bidi="ar-SA"/>
    </w:rPr>
  </w:style>
  <w:style w:type="paragraph" w:styleId="4">
    <w:name w:val="heading 4"/>
    <w:basedOn w:val="a"/>
    <w:next w:val="a"/>
    <w:link w:val="4Char"/>
    <w:uiPriority w:val="9"/>
    <w:semiHidden/>
    <w:unhideWhenUsed/>
    <w:qFormat/>
    <w:rsid w:val="00A87A0A"/>
    <w:pPr>
      <w:keepNext/>
      <w:spacing w:before="240" w:after="60"/>
      <w:outlineLvl w:val="3"/>
    </w:pPr>
    <w:rPr>
      <w:b/>
      <w:bCs/>
      <w:sz w:val="28"/>
      <w:szCs w:val="28"/>
      <w:lang w:bidi="ar-SA"/>
    </w:rPr>
  </w:style>
  <w:style w:type="paragraph" w:styleId="5">
    <w:name w:val="heading 5"/>
    <w:basedOn w:val="a"/>
    <w:next w:val="a"/>
    <w:link w:val="5Char"/>
    <w:uiPriority w:val="9"/>
    <w:semiHidden/>
    <w:unhideWhenUsed/>
    <w:qFormat/>
    <w:rsid w:val="00A87A0A"/>
    <w:pPr>
      <w:spacing w:before="240" w:after="60"/>
      <w:outlineLvl w:val="4"/>
    </w:pPr>
    <w:rPr>
      <w:b/>
      <w:bCs/>
      <w:i/>
      <w:iCs/>
      <w:sz w:val="26"/>
      <w:szCs w:val="26"/>
      <w:lang w:bidi="ar-SA"/>
    </w:rPr>
  </w:style>
  <w:style w:type="paragraph" w:styleId="6">
    <w:name w:val="heading 6"/>
    <w:basedOn w:val="a"/>
    <w:next w:val="a"/>
    <w:link w:val="6Char"/>
    <w:uiPriority w:val="9"/>
    <w:semiHidden/>
    <w:unhideWhenUsed/>
    <w:qFormat/>
    <w:rsid w:val="00A87A0A"/>
    <w:pPr>
      <w:spacing w:before="240" w:after="60"/>
      <w:outlineLvl w:val="5"/>
    </w:pPr>
    <w:rPr>
      <w:b/>
      <w:bCs/>
      <w:sz w:val="20"/>
      <w:szCs w:val="20"/>
      <w:lang w:bidi="ar-SA"/>
    </w:rPr>
  </w:style>
  <w:style w:type="paragraph" w:styleId="7">
    <w:name w:val="heading 7"/>
    <w:basedOn w:val="a"/>
    <w:next w:val="a"/>
    <w:link w:val="7Char"/>
    <w:uiPriority w:val="9"/>
    <w:semiHidden/>
    <w:unhideWhenUsed/>
    <w:qFormat/>
    <w:rsid w:val="00A87A0A"/>
    <w:pPr>
      <w:spacing w:before="240" w:after="60"/>
      <w:outlineLvl w:val="6"/>
    </w:pPr>
    <w:rPr>
      <w:lang w:bidi="ar-SA"/>
    </w:rPr>
  </w:style>
  <w:style w:type="paragraph" w:styleId="8">
    <w:name w:val="heading 8"/>
    <w:basedOn w:val="a"/>
    <w:next w:val="a"/>
    <w:link w:val="8Char"/>
    <w:uiPriority w:val="9"/>
    <w:semiHidden/>
    <w:unhideWhenUsed/>
    <w:qFormat/>
    <w:rsid w:val="00A87A0A"/>
    <w:pPr>
      <w:spacing w:before="240" w:after="60"/>
      <w:outlineLvl w:val="7"/>
    </w:pPr>
    <w:rPr>
      <w:i/>
      <w:iCs/>
      <w:lang w:bidi="ar-SA"/>
    </w:rPr>
  </w:style>
  <w:style w:type="paragraph" w:styleId="9">
    <w:name w:val="heading 9"/>
    <w:basedOn w:val="a"/>
    <w:next w:val="a"/>
    <w:link w:val="9Char"/>
    <w:uiPriority w:val="9"/>
    <w:semiHidden/>
    <w:unhideWhenUsed/>
    <w:qFormat/>
    <w:rsid w:val="00A87A0A"/>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A0A"/>
    <w:pPr>
      <w:ind w:left="720"/>
      <w:contextualSpacing/>
    </w:pPr>
  </w:style>
  <w:style w:type="character" w:customStyle="1" w:styleId="1Char">
    <w:name w:val="标题 1 Char"/>
    <w:link w:val="1"/>
    <w:uiPriority w:val="9"/>
    <w:rsid w:val="00A87A0A"/>
    <w:rPr>
      <w:rFonts w:ascii="Cambria" w:eastAsia="宋体" w:hAnsi="Cambria"/>
      <w:b/>
      <w:bCs/>
      <w:kern w:val="32"/>
      <w:sz w:val="32"/>
      <w:szCs w:val="32"/>
    </w:rPr>
  </w:style>
  <w:style w:type="character" w:customStyle="1" w:styleId="2Char">
    <w:name w:val="标题 2 Char"/>
    <w:link w:val="2"/>
    <w:uiPriority w:val="9"/>
    <w:semiHidden/>
    <w:rsid w:val="00A87A0A"/>
    <w:rPr>
      <w:rFonts w:ascii="Cambria" w:eastAsia="宋体" w:hAnsi="Cambria"/>
      <w:b/>
      <w:bCs/>
      <w:i/>
      <w:iCs/>
      <w:sz w:val="28"/>
      <w:szCs w:val="28"/>
    </w:rPr>
  </w:style>
  <w:style w:type="character" w:customStyle="1" w:styleId="3Char">
    <w:name w:val="标题 3 Char"/>
    <w:link w:val="3"/>
    <w:uiPriority w:val="9"/>
    <w:semiHidden/>
    <w:rsid w:val="00A87A0A"/>
    <w:rPr>
      <w:rFonts w:ascii="Cambria" w:eastAsia="宋体" w:hAnsi="Cambria"/>
      <w:b/>
      <w:bCs/>
      <w:sz w:val="26"/>
      <w:szCs w:val="26"/>
    </w:rPr>
  </w:style>
  <w:style w:type="character" w:customStyle="1" w:styleId="4Char">
    <w:name w:val="标题 4 Char"/>
    <w:link w:val="4"/>
    <w:uiPriority w:val="9"/>
    <w:rsid w:val="00A87A0A"/>
    <w:rPr>
      <w:b/>
      <w:bCs/>
      <w:sz w:val="28"/>
      <w:szCs w:val="28"/>
    </w:rPr>
  </w:style>
  <w:style w:type="character" w:customStyle="1" w:styleId="5Char">
    <w:name w:val="标题 5 Char"/>
    <w:link w:val="5"/>
    <w:uiPriority w:val="9"/>
    <w:semiHidden/>
    <w:rsid w:val="00A87A0A"/>
    <w:rPr>
      <w:b/>
      <w:bCs/>
      <w:i/>
      <w:iCs/>
      <w:sz w:val="26"/>
      <w:szCs w:val="26"/>
    </w:rPr>
  </w:style>
  <w:style w:type="character" w:customStyle="1" w:styleId="6Char">
    <w:name w:val="标题 6 Char"/>
    <w:link w:val="6"/>
    <w:uiPriority w:val="9"/>
    <w:semiHidden/>
    <w:rsid w:val="00A87A0A"/>
    <w:rPr>
      <w:b/>
      <w:bCs/>
    </w:rPr>
  </w:style>
  <w:style w:type="character" w:customStyle="1" w:styleId="7Char">
    <w:name w:val="标题 7 Char"/>
    <w:link w:val="7"/>
    <w:uiPriority w:val="9"/>
    <w:semiHidden/>
    <w:rsid w:val="00A87A0A"/>
    <w:rPr>
      <w:sz w:val="24"/>
      <w:szCs w:val="24"/>
    </w:rPr>
  </w:style>
  <w:style w:type="character" w:customStyle="1" w:styleId="8Char">
    <w:name w:val="标题 8 Char"/>
    <w:link w:val="8"/>
    <w:uiPriority w:val="9"/>
    <w:semiHidden/>
    <w:rsid w:val="00A87A0A"/>
    <w:rPr>
      <w:i/>
      <w:iCs/>
      <w:sz w:val="24"/>
      <w:szCs w:val="24"/>
    </w:rPr>
  </w:style>
  <w:style w:type="character" w:customStyle="1" w:styleId="9Char">
    <w:name w:val="标题 9 Char"/>
    <w:link w:val="9"/>
    <w:uiPriority w:val="9"/>
    <w:semiHidden/>
    <w:rsid w:val="00A87A0A"/>
    <w:rPr>
      <w:rFonts w:ascii="Cambria" w:eastAsia="宋体" w:hAnsi="Cambria"/>
    </w:rPr>
  </w:style>
  <w:style w:type="paragraph" w:styleId="a4">
    <w:name w:val="caption"/>
    <w:basedOn w:val="a"/>
    <w:next w:val="a"/>
    <w:uiPriority w:val="35"/>
    <w:semiHidden/>
    <w:unhideWhenUsed/>
    <w:rsid w:val="008B6760"/>
    <w:rPr>
      <w:b/>
      <w:bCs/>
      <w:color w:val="365F91"/>
      <w:sz w:val="16"/>
      <w:szCs w:val="16"/>
    </w:rPr>
  </w:style>
  <w:style w:type="paragraph" w:styleId="a5">
    <w:name w:val="Title"/>
    <w:basedOn w:val="a"/>
    <w:next w:val="a"/>
    <w:link w:val="Char"/>
    <w:uiPriority w:val="10"/>
    <w:qFormat/>
    <w:rsid w:val="00A87A0A"/>
    <w:pPr>
      <w:spacing w:before="240" w:after="60"/>
      <w:jc w:val="center"/>
      <w:outlineLvl w:val="0"/>
    </w:pPr>
    <w:rPr>
      <w:rFonts w:ascii="Cambria" w:hAnsi="Cambria"/>
      <w:b/>
      <w:bCs/>
      <w:kern w:val="28"/>
      <w:sz w:val="32"/>
      <w:szCs w:val="32"/>
      <w:lang w:bidi="ar-SA"/>
    </w:rPr>
  </w:style>
  <w:style w:type="character" w:customStyle="1" w:styleId="Char">
    <w:name w:val="标题 Char"/>
    <w:link w:val="a5"/>
    <w:uiPriority w:val="10"/>
    <w:rsid w:val="00A87A0A"/>
    <w:rPr>
      <w:rFonts w:ascii="Cambria" w:eastAsia="宋体" w:hAnsi="Cambria"/>
      <w:b/>
      <w:bCs/>
      <w:kern w:val="28"/>
      <w:sz w:val="32"/>
      <w:szCs w:val="32"/>
    </w:rPr>
  </w:style>
  <w:style w:type="paragraph" w:styleId="a6">
    <w:name w:val="Subtitle"/>
    <w:basedOn w:val="a"/>
    <w:next w:val="a"/>
    <w:link w:val="Char0"/>
    <w:uiPriority w:val="11"/>
    <w:qFormat/>
    <w:rsid w:val="00A87A0A"/>
    <w:pPr>
      <w:spacing w:after="60"/>
      <w:jc w:val="center"/>
      <w:outlineLvl w:val="1"/>
    </w:pPr>
    <w:rPr>
      <w:rFonts w:ascii="Cambria" w:hAnsi="Cambria"/>
      <w:lang w:bidi="ar-SA"/>
    </w:rPr>
  </w:style>
  <w:style w:type="character" w:customStyle="1" w:styleId="Char0">
    <w:name w:val="副标题 Char"/>
    <w:link w:val="a6"/>
    <w:uiPriority w:val="11"/>
    <w:rsid w:val="00A87A0A"/>
    <w:rPr>
      <w:rFonts w:ascii="Cambria" w:eastAsia="宋体" w:hAnsi="Cambria"/>
      <w:sz w:val="24"/>
      <w:szCs w:val="24"/>
    </w:rPr>
  </w:style>
  <w:style w:type="character" w:styleId="a7">
    <w:name w:val="Strong"/>
    <w:uiPriority w:val="22"/>
    <w:qFormat/>
    <w:rsid w:val="00A87A0A"/>
    <w:rPr>
      <w:b/>
      <w:bCs/>
    </w:rPr>
  </w:style>
  <w:style w:type="character" w:styleId="a8">
    <w:name w:val="Emphasis"/>
    <w:uiPriority w:val="20"/>
    <w:qFormat/>
    <w:rsid w:val="00A87A0A"/>
    <w:rPr>
      <w:rFonts w:ascii="Calibri" w:hAnsi="Calibri"/>
      <w:b/>
      <w:i/>
      <w:iCs/>
    </w:rPr>
  </w:style>
  <w:style w:type="paragraph" w:styleId="a9">
    <w:name w:val="No Spacing"/>
    <w:basedOn w:val="a"/>
    <w:link w:val="Char1"/>
    <w:uiPriority w:val="1"/>
    <w:qFormat/>
    <w:rsid w:val="00A87A0A"/>
    <w:rPr>
      <w:szCs w:val="32"/>
      <w:lang w:bidi="ar-SA"/>
    </w:rPr>
  </w:style>
  <w:style w:type="character" w:customStyle="1" w:styleId="Char1">
    <w:name w:val="无间隔 Char"/>
    <w:link w:val="a9"/>
    <w:uiPriority w:val="1"/>
    <w:rsid w:val="008B6760"/>
    <w:rPr>
      <w:sz w:val="24"/>
      <w:szCs w:val="32"/>
    </w:rPr>
  </w:style>
  <w:style w:type="paragraph" w:styleId="aa">
    <w:name w:val="Quote"/>
    <w:basedOn w:val="a"/>
    <w:next w:val="a"/>
    <w:link w:val="Char2"/>
    <w:uiPriority w:val="29"/>
    <w:qFormat/>
    <w:rsid w:val="00A87A0A"/>
    <w:rPr>
      <w:i/>
      <w:lang w:bidi="ar-SA"/>
    </w:rPr>
  </w:style>
  <w:style w:type="character" w:customStyle="1" w:styleId="Char2">
    <w:name w:val="引用 Char"/>
    <w:link w:val="aa"/>
    <w:uiPriority w:val="29"/>
    <w:rsid w:val="00A87A0A"/>
    <w:rPr>
      <w:i/>
      <w:sz w:val="24"/>
      <w:szCs w:val="24"/>
    </w:rPr>
  </w:style>
  <w:style w:type="paragraph" w:styleId="ab">
    <w:name w:val="Intense Quote"/>
    <w:basedOn w:val="a"/>
    <w:next w:val="a"/>
    <w:link w:val="Char3"/>
    <w:uiPriority w:val="30"/>
    <w:qFormat/>
    <w:rsid w:val="00A87A0A"/>
    <w:pPr>
      <w:ind w:left="720" w:right="720"/>
    </w:pPr>
    <w:rPr>
      <w:b/>
      <w:i/>
      <w:szCs w:val="20"/>
      <w:lang w:bidi="ar-SA"/>
    </w:rPr>
  </w:style>
  <w:style w:type="character" w:customStyle="1" w:styleId="Char3">
    <w:name w:val="明显引用 Char"/>
    <w:link w:val="ab"/>
    <w:uiPriority w:val="30"/>
    <w:rsid w:val="00A87A0A"/>
    <w:rPr>
      <w:b/>
      <w:i/>
      <w:sz w:val="24"/>
    </w:rPr>
  </w:style>
  <w:style w:type="character" w:styleId="ac">
    <w:name w:val="Subtle Emphasis"/>
    <w:uiPriority w:val="19"/>
    <w:qFormat/>
    <w:rsid w:val="00A87A0A"/>
    <w:rPr>
      <w:i/>
      <w:color w:val="5A5A5A"/>
    </w:rPr>
  </w:style>
  <w:style w:type="character" w:styleId="ad">
    <w:name w:val="Intense Emphasis"/>
    <w:uiPriority w:val="21"/>
    <w:qFormat/>
    <w:rsid w:val="00A87A0A"/>
    <w:rPr>
      <w:b/>
      <w:i/>
      <w:sz w:val="24"/>
      <w:szCs w:val="24"/>
      <w:u w:val="single"/>
    </w:rPr>
  </w:style>
  <w:style w:type="character" w:styleId="ae">
    <w:name w:val="Subtle Reference"/>
    <w:uiPriority w:val="31"/>
    <w:qFormat/>
    <w:rsid w:val="00A87A0A"/>
    <w:rPr>
      <w:sz w:val="24"/>
      <w:szCs w:val="24"/>
      <w:u w:val="single"/>
    </w:rPr>
  </w:style>
  <w:style w:type="character" w:styleId="af">
    <w:name w:val="Intense Reference"/>
    <w:uiPriority w:val="32"/>
    <w:qFormat/>
    <w:rsid w:val="00A87A0A"/>
    <w:rPr>
      <w:b/>
      <w:sz w:val="24"/>
      <w:u w:val="single"/>
    </w:rPr>
  </w:style>
  <w:style w:type="character" w:styleId="af0">
    <w:name w:val="Book Title"/>
    <w:uiPriority w:val="33"/>
    <w:qFormat/>
    <w:rsid w:val="00A87A0A"/>
    <w:rPr>
      <w:rFonts w:ascii="Cambria" w:eastAsia="宋体" w:hAnsi="Cambria"/>
      <w:b/>
      <w:i/>
      <w:sz w:val="24"/>
      <w:szCs w:val="24"/>
    </w:rPr>
  </w:style>
  <w:style w:type="paragraph" w:styleId="TOC">
    <w:name w:val="TOC Heading"/>
    <w:basedOn w:val="1"/>
    <w:next w:val="a"/>
    <w:uiPriority w:val="39"/>
    <w:semiHidden/>
    <w:unhideWhenUsed/>
    <w:qFormat/>
    <w:rsid w:val="00A87A0A"/>
    <w:pPr>
      <w:outlineLvl w:val="9"/>
    </w:pPr>
  </w:style>
  <w:style w:type="character" w:styleId="af1">
    <w:name w:val="Hyperlink"/>
    <w:uiPriority w:val="99"/>
    <w:unhideWhenUsed/>
    <w:rsid w:val="008A1560"/>
    <w:rPr>
      <w:color w:val="0000FF"/>
      <w:u w:val="single"/>
    </w:rPr>
  </w:style>
  <w:style w:type="paragraph" w:styleId="af2">
    <w:name w:val="header"/>
    <w:basedOn w:val="a"/>
    <w:link w:val="Char4"/>
    <w:uiPriority w:val="99"/>
    <w:unhideWhenUsed/>
    <w:rsid w:val="008B6760"/>
    <w:pPr>
      <w:pBdr>
        <w:bottom w:val="single" w:sz="6" w:space="1" w:color="auto"/>
      </w:pBdr>
      <w:tabs>
        <w:tab w:val="center" w:pos="4153"/>
        <w:tab w:val="right" w:pos="8306"/>
      </w:tabs>
      <w:snapToGrid w:val="0"/>
      <w:jc w:val="center"/>
    </w:pPr>
    <w:rPr>
      <w:sz w:val="18"/>
      <w:szCs w:val="18"/>
      <w:lang w:bidi="ar-SA"/>
    </w:rPr>
  </w:style>
  <w:style w:type="character" w:customStyle="1" w:styleId="Char4">
    <w:name w:val="页眉 Char"/>
    <w:link w:val="af2"/>
    <w:uiPriority w:val="99"/>
    <w:rsid w:val="008B6760"/>
    <w:rPr>
      <w:sz w:val="18"/>
      <w:szCs w:val="18"/>
    </w:rPr>
  </w:style>
  <w:style w:type="paragraph" w:styleId="af3">
    <w:name w:val="footer"/>
    <w:basedOn w:val="a"/>
    <w:link w:val="Char5"/>
    <w:uiPriority w:val="99"/>
    <w:unhideWhenUsed/>
    <w:rsid w:val="008B6760"/>
    <w:pPr>
      <w:tabs>
        <w:tab w:val="center" w:pos="4153"/>
        <w:tab w:val="right" w:pos="8306"/>
      </w:tabs>
      <w:snapToGrid w:val="0"/>
    </w:pPr>
    <w:rPr>
      <w:sz w:val="18"/>
      <w:szCs w:val="18"/>
      <w:lang w:bidi="ar-SA"/>
    </w:rPr>
  </w:style>
  <w:style w:type="character" w:customStyle="1" w:styleId="Char5">
    <w:name w:val="页脚 Char"/>
    <w:link w:val="af3"/>
    <w:uiPriority w:val="99"/>
    <w:rsid w:val="008B6760"/>
    <w:rPr>
      <w:sz w:val="18"/>
      <w:szCs w:val="18"/>
    </w:rPr>
  </w:style>
  <w:style w:type="paragraph" w:styleId="af4">
    <w:name w:val="Balloon Text"/>
    <w:basedOn w:val="a"/>
    <w:link w:val="Char6"/>
    <w:uiPriority w:val="99"/>
    <w:semiHidden/>
    <w:unhideWhenUsed/>
    <w:rsid w:val="00615343"/>
    <w:rPr>
      <w:sz w:val="18"/>
      <w:szCs w:val="18"/>
      <w:lang w:bidi="ar-SA"/>
    </w:rPr>
  </w:style>
  <w:style w:type="character" w:customStyle="1" w:styleId="Char6">
    <w:name w:val="批注框文本 Char"/>
    <w:link w:val="af4"/>
    <w:uiPriority w:val="99"/>
    <w:semiHidden/>
    <w:rsid w:val="00615343"/>
    <w:rPr>
      <w:sz w:val="18"/>
      <w:szCs w:val="18"/>
    </w:rPr>
  </w:style>
  <w:style w:type="paragraph" w:styleId="af5">
    <w:name w:val="Date"/>
    <w:basedOn w:val="a"/>
    <w:next w:val="a"/>
    <w:link w:val="Char7"/>
    <w:uiPriority w:val="99"/>
    <w:semiHidden/>
    <w:unhideWhenUsed/>
    <w:rsid w:val="009207CC"/>
    <w:pPr>
      <w:ind w:leftChars="2500" w:left="100"/>
    </w:pPr>
  </w:style>
  <w:style w:type="character" w:customStyle="1" w:styleId="Char7">
    <w:name w:val="日期 Char"/>
    <w:link w:val="af5"/>
    <w:uiPriority w:val="99"/>
    <w:semiHidden/>
    <w:rsid w:val="009207CC"/>
    <w:rPr>
      <w:sz w:val="24"/>
      <w:szCs w:val="24"/>
      <w:lang w:eastAsia="en-US" w:bidi="en-US"/>
    </w:rPr>
  </w:style>
</w:styles>
</file>

<file path=word/webSettings.xml><?xml version="1.0" encoding="utf-8"?>
<w:webSettings xmlns:r="http://schemas.openxmlformats.org/officeDocument/2006/relationships" xmlns:w="http://schemas.openxmlformats.org/wordprocessingml/2006/main">
  <w:divs>
    <w:div w:id="383942487">
      <w:bodyDiv w:val="1"/>
      <w:marLeft w:val="0"/>
      <w:marRight w:val="0"/>
      <w:marTop w:val="0"/>
      <w:marBottom w:val="0"/>
      <w:divBdr>
        <w:top w:val="none" w:sz="0" w:space="0" w:color="auto"/>
        <w:left w:val="none" w:sz="0" w:space="0" w:color="auto"/>
        <w:bottom w:val="none" w:sz="0" w:space="0" w:color="auto"/>
        <w:right w:val="none" w:sz="0" w:space="0" w:color="auto"/>
      </w:divBdr>
      <w:divsChild>
        <w:div w:id="1063601327">
          <w:marLeft w:val="0"/>
          <w:marRight w:val="0"/>
          <w:marTop w:val="0"/>
          <w:marBottom w:val="0"/>
          <w:divBdr>
            <w:top w:val="none" w:sz="0" w:space="0" w:color="auto"/>
            <w:left w:val="none" w:sz="0" w:space="0" w:color="auto"/>
            <w:bottom w:val="none" w:sz="0" w:space="0" w:color="auto"/>
            <w:right w:val="none" w:sz="0" w:space="0" w:color="auto"/>
          </w:divBdr>
        </w:div>
      </w:divsChild>
    </w:div>
    <w:div w:id="390857235">
      <w:bodyDiv w:val="1"/>
      <w:marLeft w:val="0"/>
      <w:marRight w:val="0"/>
      <w:marTop w:val="0"/>
      <w:marBottom w:val="0"/>
      <w:divBdr>
        <w:top w:val="none" w:sz="0" w:space="0" w:color="auto"/>
        <w:left w:val="none" w:sz="0" w:space="0" w:color="auto"/>
        <w:bottom w:val="none" w:sz="0" w:space="0" w:color="auto"/>
        <w:right w:val="none" w:sz="0" w:space="0" w:color="auto"/>
      </w:divBdr>
    </w:div>
    <w:div w:id="192449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7A220-26F5-4AA2-8646-CEBDD704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office</cp:lastModifiedBy>
  <cp:revision>7</cp:revision>
  <cp:lastPrinted>2018-05-30T01:47:00Z</cp:lastPrinted>
  <dcterms:created xsi:type="dcterms:W3CDTF">2018-10-15T01:39:00Z</dcterms:created>
  <dcterms:modified xsi:type="dcterms:W3CDTF">2018-10-23T02:33:00Z</dcterms:modified>
</cp:coreProperties>
</file>